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59" w:rsidRDefault="006D7859" w:rsidP="005F45AF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45AF">
        <w:rPr>
          <w:b/>
          <w:sz w:val="28"/>
          <w:szCs w:val="28"/>
        </w:rPr>
        <w:t>Размер субсидии и порядок расчета</w:t>
      </w:r>
    </w:p>
    <w:p w:rsidR="005F45AF" w:rsidRPr="006D7859" w:rsidRDefault="005F45AF" w:rsidP="005F45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6D7859">
        <w:rPr>
          <w:sz w:val="28"/>
          <w:szCs w:val="28"/>
        </w:rPr>
        <w:t xml:space="preserve">Максимальный размер субсидии Субъекту составляет не более </w:t>
      </w:r>
      <w:r>
        <w:rPr>
          <w:sz w:val="28"/>
          <w:szCs w:val="28"/>
        </w:rPr>
        <w:br/>
        <w:t>1 000 000</w:t>
      </w:r>
      <w:r w:rsidRPr="006D7859">
        <w:rPr>
          <w:sz w:val="28"/>
          <w:szCs w:val="28"/>
        </w:rPr>
        <w:t xml:space="preserve"> рублей, при этом произведенные и документально подтвержденные расходы субъекта (на дату обращения) должны составлять </w:t>
      </w:r>
      <w:r>
        <w:rPr>
          <w:sz w:val="28"/>
          <w:szCs w:val="28"/>
        </w:rPr>
        <w:br/>
      </w:r>
      <w:r w:rsidRPr="006D7859">
        <w:rPr>
          <w:sz w:val="28"/>
          <w:szCs w:val="28"/>
        </w:rPr>
        <w:t>не менее 15% от общего объема заявленной субсидии.</w:t>
      </w:r>
    </w:p>
    <w:p w:rsidR="005F45AF" w:rsidRDefault="005F45AF" w:rsidP="005F45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Не принимаются к зачету затраты субъекта на выплату заработной платы, налогов, сборов, пени, взносов в бюджеты всех уровней и государственные внебюджетные фонды, платежей по кредитам, штрафов, комиссий банка, расходы, произведенные до регистрации юридического лица </w:t>
      </w:r>
      <w:r>
        <w:rPr>
          <w:sz w:val="28"/>
          <w:szCs w:val="28"/>
        </w:rPr>
        <w:br/>
      </w:r>
      <w:r w:rsidRPr="006D7859">
        <w:rPr>
          <w:sz w:val="28"/>
          <w:szCs w:val="28"/>
        </w:rPr>
        <w:t>или индивидуального предпринимателя.</w:t>
      </w:r>
    </w:p>
    <w:p w:rsidR="005F45AF" w:rsidRPr="005F45AF" w:rsidRDefault="005F45AF" w:rsidP="005412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D7859" w:rsidRPr="006D7859" w:rsidRDefault="006D7859" w:rsidP="005412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Предоставление субсидий осуществляется на условиях долевого финансирования целевых расходов на реализацию бизнес-проекта, включающих в себя расходы, связанные с ведением предпринимательской деятельности.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AF">
        <w:rPr>
          <w:b/>
          <w:sz w:val="28"/>
          <w:szCs w:val="28"/>
        </w:rPr>
        <w:t>Расходы, связанные с ведением предпринимательской деятельности источником финансового обеспечения кот</w:t>
      </w:r>
      <w:r w:rsidR="00EA2D13" w:rsidRPr="005F45AF">
        <w:rPr>
          <w:b/>
          <w:sz w:val="28"/>
          <w:szCs w:val="28"/>
        </w:rPr>
        <w:t>орых может являться субсидия</w:t>
      </w:r>
      <w:r w:rsidR="00EA2D13">
        <w:rPr>
          <w:sz w:val="28"/>
          <w:szCs w:val="28"/>
        </w:rPr>
        <w:t xml:space="preserve"> – </w:t>
      </w:r>
      <w:r w:rsidRPr="006D7859">
        <w:rPr>
          <w:sz w:val="28"/>
          <w:szCs w:val="28"/>
        </w:rPr>
        <w:t>расходы на: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приобретение офисного, производственного оборудования, специализированной техники;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приобретение лицензионных программных продуктов;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получение лицензий и разрешений, необходимых для осуществления предпринимательской деятельности; 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сертификацию выпускаемой продукции;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приобретение сырья, материалов для дальнейшей переработки (использования по профилю бизнеса) (не более 20% от суммы субсидии); </w:t>
      </w:r>
    </w:p>
    <w:p w:rsid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 xml:space="preserve">- повышение квалификации сотрудников (не более 10% от суммы субсидии); 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арендные (субарендные) платежи за н</w:t>
      </w:r>
      <w:r w:rsidR="00EA2D13">
        <w:rPr>
          <w:sz w:val="28"/>
          <w:szCs w:val="28"/>
        </w:rPr>
        <w:t xml:space="preserve">ежилые помещения (не более 20% </w:t>
      </w:r>
      <w:r w:rsidRPr="006D7859">
        <w:rPr>
          <w:sz w:val="28"/>
          <w:szCs w:val="28"/>
        </w:rPr>
        <w:t>от суммы субсидии);</w:t>
      </w:r>
    </w:p>
    <w:p w:rsidR="006D7859" w:rsidRP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приобретение строительных материалов для ремонта или строительства объекта для реализации бизнес-проекта (не более 20% от суммы субсидии);</w:t>
      </w:r>
    </w:p>
    <w:p w:rsidR="006D7859" w:rsidRDefault="006D7859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859">
        <w:rPr>
          <w:sz w:val="28"/>
          <w:szCs w:val="28"/>
        </w:rPr>
        <w:t>- выплату по передаче прав на франшизу (паушальный взнос).</w:t>
      </w:r>
    </w:p>
    <w:p w:rsidR="005F45AF" w:rsidRPr="006D7859" w:rsidRDefault="005F45AF" w:rsidP="005412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45AF" w:rsidRDefault="005F45AF" w:rsidP="003568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4F9D" w:rsidRPr="00FF130B" w:rsidRDefault="00D94F9D" w:rsidP="004E42F5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D94F9D" w:rsidRPr="00FF130B" w:rsidSect="006D785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45" w:rsidRDefault="00D06B45" w:rsidP="00FA75B7">
      <w:r>
        <w:separator/>
      </w:r>
    </w:p>
  </w:endnote>
  <w:endnote w:type="continuationSeparator" w:id="0">
    <w:p w:rsidR="00D06B45" w:rsidRDefault="00D06B45" w:rsidP="00FA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45" w:rsidRDefault="00D06B45" w:rsidP="00FA75B7">
      <w:r>
        <w:separator/>
      </w:r>
    </w:p>
  </w:footnote>
  <w:footnote w:type="continuationSeparator" w:id="0">
    <w:p w:rsidR="00D06B45" w:rsidRDefault="00D06B45" w:rsidP="00FA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77B"/>
    <w:multiLevelType w:val="hybridMultilevel"/>
    <w:tmpl w:val="923C7B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530"/>
    <w:multiLevelType w:val="multilevel"/>
    <w:tmpl w:val="7C42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151738AB"/>
    <w:multiLevelType w:val="hybridMultilevel"/>
    <w:tmpl w:val="7840A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31B2"/>
    <w:multiLevelType w:val="multilevel"/>
    <w:tmpl w:val="00FAD08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 w15:restartNumberingAfterBreak="0">
    <w:nsid w:val="199A6449"/>
    <w:multiLevelType w:val="hybridMultilevel"/>
    <w:tmpl w:val="12080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2F67EC"/>
    <w:multiLevelType w:val="hybridMultilevel"/>
    <w:tmpl w:val="21DE9E00"/>
    <w:lvl w:ilvl="0" w:tplc="249498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822DCD"/>
    <w:multiLevelType w:val="hybridMultilevel"/>
    <w:tmpl w:val="4C782E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D33F7"/>
    <w:multiLevelType w:val="hybridMultilevel"/>
    <w:tmpl w:val="AE28A6FE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E01CD3"/>
    <w:multiLevelType w:val="multilevel"/>
    <w:tmpl w:val="22709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306337B"/>
    <w:multiLevelType w:val="hybridMultilevel"/>
    <w:tmpl w:val="B1E8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31323"/>
    <w:multiLevelType w:val="hybridMultilevel"/>
    <w:tmpl w:val="CA9AF0EC"/>
    <w:lvl w:ilvl="0" w:tplc="F4D6590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3D49A5"/>
    <w:multiLevelType w:val="multilevel"/>
    <w:tmpl w:val="1F6607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2" w15:restartNumberingAfterBreak="0">
    <w:nsid w:val="3F0C61A3"/>
    <w:multiLevelType w:val="hybridMultilevel"/>
    <w:tmpl w:val="2BEEC4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0F4E"/>
    <w:multiLevelType w:val="hybridMultilevel"/>
    <w:tmpl w:val="6734BF28"/>
    <w:lvl w:ilvl="0" w:tplc="FEA6CE64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C370EB"/>
    <w:multiLevelType w:val="hybridMultilevel"/>
    <w:tmpl w:val="F95A9366"/>
    <w:lvl w:ilvl="0" w:tplc="AC42D1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73615FB"/>
    <w:multiLevelType w:val="multilevel"/>
    <w:tmpl w:val="6376274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49063977"/>
    <w:multiLevelType w:val="hybridMultilevel"/>
    <w:tmpl w:val="E8C2EFCE"/>
    <w:lvl w:ilvl="0" w:tplc="FC42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5F7B0D"/>
    <w:multiLevelType w:val="multilevel"/>
    <w:tmpl w:val="E6F4DA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8" w15:restartNumberingAfterBreak="0">
    <w:nsid w:val="519464E5"/>
    <w:multiLevelType w:val="multilevel"/>
    <w:tmpl w:val="C002C8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9" w15:restartNumberingAfterBreak="0">
    <w:nsid w:val="51A859F3"/>
    <w:multiLevelType w:val="hybridMultilevel"/>
    <w:tmpl w:val="0E38FF6A"/>
    <w:lvl w:ilvl="0" w:tplc="7EC4CB4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323AB"/>
    <w:multiLevelType w:val="multilevel"/>
    <w:tmpl w:val="42F2B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1" w15:restartNumberingAfterBreak="0">
    <w:nsid w:val="569566F0"/>
    <w:multiLevelType w:val="hybridMultilevel"/>
    <w:tmpl w:val="1CE60A84"/>
    <w:lvl w:ilvl="0" w:tplc="7D72F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EA7CD2"/>
    <w:multiLevelType w:val="multilevel"/>
    <w:tmpl w:val="64D01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3" w15:restartNumberingAfterBreak="0">
    <w:nsid w:val="59817550"/>
    <w:multiLevelType w:val="multilevel"/>
    <w:tmpl w:val="E4C4DF2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98D3EE0"/>
    <w:multiLevelType w:val="multilevel"/>
    <w:tmpl w:val="D122A7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5" w15:restartNumberingAfterBreak="0">
    <w:nsid w:val="5EA77E1E"/>
    <w:multiLevelType w:val="hybridMultilevel"/>
    <w:tmpl w:val="1812D9B0"/>
    <w:lvl w:ilvl="0" w:tplc="0FD6DCA4">
      <w:start w:val="1"/>
      <w:numFmt w:val="decimal"/>
      <w:lvlText w:val="%1)"/>
      <w:lvlJc w:val="left"/>
      <w:pPr>
        <w:ind w:left="20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61374319"/>
    <w:multiLevelType w:val="multilevel"/>
    <w:tmpl w:val="A1B63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2577436"/>
    <w:multiLevelType w:val="hybridMultilevel"/>
    <w:tmpl w:val="D86A0B78"/>
    <w:lvl w:ilvl="0" w:tplc="1F0A3D1C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D44D04"/>
    <w:multiLevelType w:val="multilevel"/>
    <w:tmpl w:val="C3FC4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69BD5426"/>
    <w:multiLevelType w:val="multilevel"/>
    <w:tmpl w:val="64B62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2" w15:restartNumberingAfterBreak="0">
    <w:nsid w:val="6E063A1B"/>
    <w:multiLevelType w:val="hybridMultilevel"/>
    <w:tmpl w:val="5BE0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375C7"/>
    <w:multiLevelType w:val="multilevel"/>
    <w:tmpl w:val="60F63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1566"/>
    <w:multiLevelType w:val="hybridMultilevel"/>
    <w:tmpl w:val="685CE832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4594058"/>
    <w:multiLevelType w:val="multilevel"/>
    <w:tmpl w:val="2C366DC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4664D82"/>
    <w:multiLevelType w:val="hybridMultilevel"/>
    <w:tmpl w:val="9EE07E4A"/>
    <w:lvl w:ilvl="0" w:tplc="54E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53430D"/>
    <w:multiLevelType w:val="hybridMultilevel"/>
    <w:tmpl w:val="0FAE0864"/>
    <w:lvl w:ilvl="0" w:tplc="A7D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2"/>
  </w:num>
  <w:num w:numId="3">
    <w:abstractNumId w:val="20"/>
  </w:num>
  <w:num w:numId="4">
    <w:abstractNumId w:val="11"/>
  </w:num>
  <w:num w:numId="5">
    <w:abstractNumId w:val="19"/>
  </w:num>
  <w:num w:numId="6">
    <w:abstractNumId w:val="27"/>
  </w:num>
  <w:num w:numId="7">
    <w:abstractNumId w:val="13"/>
  </w:num>
  <w:num w:numId="8">
    <w:abstractNumId w:val="12"/>
  </w:num>
  <w:num w:numId="9">
    <w:abstractNumId w:val="0"/>
  </w:num>
  <w:num w:numId="10">
    <w:abstractNumId w:val="6"/>
  </w:num>
  <w:num w:numId="11">
    <w:abstractNumId w:val="29"/>
  </w:num>
  <w:num w:numId="12">
    <w:abstractNumId w:val="32"/>
  </w:num>
  <w:num w:numId="13">
    <w:abstractNumId w:val="23"/>
  </w:num>
  <w:num w:numId="14">
    <w:abstractNumId w:val="37"/>
  </w:num>
  <w:num w:numId="15">
    <w:abstractNumId w:val="9"/>
  </w:num>
  <w:num w:numId="16">
    <w:abstractNumId w:val="30"/>
  </w:num>
  <w:num w:numId="17">
    <w:abstractNumId w:val="33"/>
  </w:num>
  <w:num w:numId="18">
    <w:abstractNumId w:val="14"/>
  </w:num>
  <w:num w:numId="19">
    <w:abstractNumId w:val="26"/>
  </w:num>
  <w:num w:numId="20">
    <w:abstractNumId w:val="28"/>
  </w:num>
  <w:num w:numId="21">
    <w:abstractNumId w:val="15"/>
  </w:num>
  <w:num w:numId="22">
    <w:abstractNumId w:val="36"/>
  </w:num>
  <w:num w:numId="23">
    <w:abstractNumId w:val="1"/>
  </w:num>
  <w:num w:numId="24">
    <w:abstractNumId w:val="17"/>
  </w:num>
  <w:num w:numId="25">
    <w:abstractNumId w:val="18"/>
  </w:num>
  <w:num w:numId="26">
    <w:abstractNumId w:val="38"/>
  </w:num>
  <w:num w:numId="27">
    <w:abstractNumId w:val="7"/>
  </w:num>
  <w:num w:numId="28">
    <w:abstractNumId w:val="31"/>
  </w:num>
  <w:num w:numId="29">
    <w:abstractNumId w:val="25"/>
  </w:num>
  <w:num w:numId="30">
    <w:abstractNumId w:val="5"/>
  </w:num>
  <w:num w:numId="31">
    <w:abstractNumId w:val="8"/>
  </w:num>
  <w:num w:numId="32">
    <w:abstractNumId w:val="35"/>
  </w:num>
  <w:num w:numId="33">
    <w:abstractNumId w:val="21"/>
  </w:num>
  <w:num w:numId="34">
    <w:abstractNumId w:val="4"/>
  </w:num>
  <w:num w:numId="35">
    <w:abstractNumId w:val="10"/>
  </w:num>
  <w:num w:numId="36">
    <w:abstractNumId w:val="24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97"/>
    <w:rsid w:val="000103FE"/>
    <w:rsid w:val="00065201"/>
    <w:rsid w:val="000653CB"/>
    <w:rsid w:val="00082906"/>
    <w:rsid w:val="00097BC7"/>
    <w:rsid w:val="00174FA2"/>
    <w:rsid w:val="001869E2"/>
    <w:rsid w:val="00204295"/>
    <w:rsid w:val="00252B3D"/>
    <w:rsid w:val="00275363"/>
    <w:rsid w:val="0029231D"/>
    <w:rsid w:val="002A2597"/>
    <w:rsid w:val="002B10F9"/>
    <w:rsid w:val="003159FF"/>
    <w:rsid w:val="003413ED"/>
    <w:rsid w:val="003568B8"/>
    <w:rsid w:val="0037326B"/>
    <w:rsid w:val="003939DC"/>
    <w:rsid w:val="004A3759"/>
    <w:rsid w:val="004E42F5"/>
    <w:rsid w:val="004F3DD5"/>
    <w:rsid w:val="004F4185"/>
    <w:rsid w:val="0054120B"/>
    <w:rsid w:val="0054766F"/>
    <w:rsid w:val="005604C1"/>
    <w:rsid w:val="005F45AF"/>
    <w:rsid w:val="0062297B"/>
    <w:rsid w:val="00626743"/>
    <w:rsid w:val="006340D4"/>
    <w:rsid w:val="006D7859"/>
    <w:rsid w:val="006E2AEE"/>
    <w:rsid w:val="00741D0E"/>
    <w:rsid w:val="00756B5C"/>
    <w:rsid w:val="007B726E"/>
    <w:rsid w:val="008C6A0C"/>
    <w:rsid w:val="008C6CA4"/>
    <w:rsid w:val="009B3862"/>
    <w:rsid w:val="009D46F0"/>
    <w:rsid w:val="00A04E49"/>
    <w:rsid w:val="00A71803"/>
    <w:rsid w:val="00BB59EA"/>
    <w:rsid w:val="00CA1E42"/>
    <w:rsid w:val="00CB0ADB"/>
    <w:rsid w:val="00CC2CD2"/>
    <w:rsid w:val="00CE2094"/>
    <w:rsid w:val="00D06B45"/>
    <w:rsid w:val="00D277F0"/>
    <w:rsid w:val="00D94F9D"/>
    <w:rsid w:val="00E3095F"/>
    <w:rsid w:val="00E673DE"/>
    <w:rsid w:val="00E8490C"/>
    <w:rsid w:val="00E902FC"/>
    <w:rsid w:val="00E91FE3"/>
    <w:rsid w:val="00EA2D13"/>
    <w:rsid w:val="00EA46A3"/>
    <w:rsid w:val="00EA6A5D"/>
    <w:rsid w:val="00EC7A70"/>
    <w:rsid w:val="00ED02F7"/>
    <w:rsid w:val="00ED54AF"/>
    <w:rsid w:val="00F145FB"/>
    <w:rsid w:val="00F2013F"/>
    <w:rsid w:val="00F40629"/>
    <w:rsid w:val="00F41CB2"/>
    <w:rsid w:val="00F571D8"/>
    <w:rsid w:val="00F900C8"/>
    <w:rsid w:val="00FA1541"/>
    <w:rsid w:val="00FA75B7"/>
    <w:rsid w:val="00FE6546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B15DD"/>
  <w15:docId w15:val="{D61AC076-F33E-45F4-A6B7-B543D9FE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2FC"/>
    <w:pPr>
      <w:keepNext/>
      <w:widowControl w:val="0"/>
      <w:shd w:val="clear" w:color="auto" w:fill="FFFFFF"/>
      <w:jc w:val="right"/>
      <w:outlineLvl w:val="0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C7"/>
    <w:pPr>
      <w:ind w:left="720"/>
      <w:contextualSpacing/>
    </w:pPr>
  </w:style>
  <w:style w:type="paragraph" w:styleId="a4">
    <w:name w:val="No Spacing"/>
    <w:uiPriority w:val="1"/>
    <w:qFormat/>
    <w:rsid w:val="00097B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902F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02FC"/>
  </w:style>
  <w:style w:type="paragraph" w:styleId="a5">
    <w:name w:val="header"/>
    <w:basedOn w:val="a"/>
    <w:link w:val="a6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902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902FC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9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2F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902FC"/>
    <w:rPr>
      <w:rFonts w:ascii="Segoe UI" w:eastAsia="Calibr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E902FC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E91FE3"/>
  </w:style>
  <w:style w:type="table" w:customStyle="1" w:styleId="12">
    <w:name w:val="Сетка таблицы1"/>
    <w:basedOn w:val="a1"/>
    <w:next w:val="a9"/>
    <w:uiPriority w:val="39"/>
    <w:rsid w:val="00E9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94F9D"/>
  </w:style>
  <w:style w:type="table" w:customStyle="1" w:styleId="20">
    <w:name w:val="Сетка таблицы2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basedOn w:val="a"/>
    <w:rsid w:val="00D94F9D"/>
    <w:pPr>
      <w:snapToGrid w:val="0"/>
    </w:pPr>
    <w:rPr>
      <w:rFonts w:ascii="MS Sans Serif" w:eastAsiaTheme="minorHAnsi" w:hAnsi="MS Sans Serif"/>
    </w:rPr>
  </w:style>
  <w:style w:type="numbering" w:customStyle="1" w:styleId="4">
    <w:name w:val="Нет списка4"/>
    <w:next w:val="a2"/>
    <w:uiPriority w:val="99"/>
    <w:semiHidden/>
    <w:unhideWhenUsed/>
    <w:rsid w:val="00D94F9D"/>
  </w:style>
  <w:style w:type="table" w:customStyle="1" w:styleId="30">
    <w:name w:val="Сетка таблицы3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D94F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F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basedOn w:val="a0"/>
    <w:uiPriority w:val="99"/>
    <w:semiHidden/>
    <w:unhideWhenUsed/>
    <w:rsid w:val="00F145F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145FB"/>
    <w:rPr>
      <w:color w:val="954F72" w:themeColor="followedHyperlink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F145FB"/>
    <w:pPr>
      <w:jc w:val="both"/>
    </w:pPr>
    <w:rPr>
      <w:rFonts w:ascii="Arial" w:hAnsi="Arial"/>
      <w:sz w:val="23"/>
      <w:szCs w:val="2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F145FB"/>
    <w:rPr>
      <w:rFonts w:ascii="Arial" w:eastAsia="Times New Roman" w:hAnsi="Arial" w:cs="Times New Roman"/>
      <w:sz w:val="23"/>
      <w:szCs w:val="20"/>
      <w:lang w:eastAsia="ru-RU"/>
    </w:rPr>
  </w:style>
  <w:style w:type="paragraph" w:customStyle="1" w:styleId="Default">
    <w:name w:val="Default"/>
    <w:rsid w:val="00F145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1325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1411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2433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</w:divsChild>
    </w:div>
    <w:div w:id="1074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Яцутко Екатерина Леонидовна</dc:creator>
  <cp:keywords/>
  <dc:description/>
  <cp:lastModifiedBy>Яцутко Екатерина Леонидовна</cp:lastModifiedBy>
  <cp:revision>5</cp:revision>
  <cp:lastPrinted>2020-07-31T08:04:00Z</cp:lastPrinted>
  <dcterms:created xsi:type="dcterms:W3CDTF">2020-07-31T14:48:00Z</dcterms:created>
  <dcterms:modified xsi:type="dcterms:W3CDTF">2020-08-14T11:07:00Z</dcterms:modified>
</cp:coreProperties>
</file>