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DA" w:rsidRDefault="000517DA" w:rsidP="0060584D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:rsidR="000517DA" w:rsidRPr="007C17EE" w:rsidRDefault="000517DA" w:rsidP="000517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C17EE">
        <w:rPr>
          <w:b/>
          <w:sz w:val="28"/>
          <w:szCs w:val="28"/>
        </w:rPr>
        <w:t xml:space="preserve">Форма заявки </w:t>
      </w:r>
      <w:r w:rsidRPr="007C17EE">
        <w:rPr>
          <w:b/>
          <w:sz w:val="28"/>
          <w:szCs w:val="28"/>
        </w:rPr>
        <w:br/>
        <w:t xml:space="preserve">для участия в конкурсе на предоставление гранта в форме субсидии субъектам малого или среднего предпринимательства, </w:t>
      </w:r>
      <w:r w:rsidRPr="007C17EE">
        <w:rPr>
          <w:b/>
          <w:bCs/>
          <w:sz w:val="28"/>
          <w:szCs w:val="28"/>
        </w:rPr>
        <w:t>созданным физическими лицами в возрасте до 25 лет включительно</w:t>
      </w:r>
      <w:r w:rsidRPr="007C17EE">
        <w:rPr>
          <w:b/>
          <w:sz w:val="28"/>
          <w:szCs w:val="28"/>
        </w:rPr>
        <w:t xml:space="preserve"> </w:t>
      </w:r>
    </w:p>
    <w:p w:rsidR="000517DA" w:rsidRPr="007C17EE" w:rsidRDefault="000517DA" w:rsidP="000517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17DA" w:rsidRPr="007C17EE" w:rsidRDefault="000517DA" w:rsidP="000517DA">
      <w:pPr>
        <w:jc w:val="right"/>
        <w:rPr>
          <w:szCs w:val="24"/>
        </w:rPr>
      </w:pPr>
      <w:r w:rsidRPr="007C17EE">
        <w:rPr>
          <w:szCs w:val="24"/>
        </w:rPr>
        <w:t xml:space="preserve">                                             "____" _____________ 20___ год</w:t>
      </w:r>
    </w:p>
    <w:p w:rsidR="000517DA" w:rsidRPr="007C17EE" w:rsidRDefault="000517DA" w:rsidP="000517DA">
      <w:pPr>
        <w:jc w:val="right"/>
        <w:rPr>
          <w:szCs w:val="24"/>
        </w:rPr>
      </w:pPr>
    </w:p>
    <w:p w:rsidR="000517DA" w:rsidRPr="007C17EE" w:rsidRDefault="000517DA" w:rsidP="000517DA">
      <w:pPr>
        <w:autoSpaceDE w:val="0"/>
        <w:autoSpaceDN w:val="0"/>
        <w:adjustRightInd w:val="0"/>
        <w:rPr>
          <w:sz w:val="24"/>
          <w:szCs w:val="24"/>
        </w:rPr>
      </w:pPr>
      <w:r w:rsidRPr="007C17EE">
        <w:rPr>
          <w:iCs/>
          <w:sz w:val="24"/>
          <w:szCs w:val="24"/>
        </w:rPr>
        <w:t xml:space="preserve">Прошу Вас рассмотреть возможность получения гранта в </w:t>
      </w:r>
    </w:p>
    <w:p w:rsidR="000517DA" w:rsidRPr="007C17EE" w:rsidRDefault="000517DA" w:rsidP="000517DA">
      <w:pPr>
        <w:rPr>
          <w:sz w:val="24"/>
          <w:szCs w:val="24"/>
        </w:rPr>
      </w:pPr>
      <w:r w:rsidRPr="007C17EE">
        <w:rPr>
          <w:sz w:val="24"/>
          <w:szCs w:val="24"/>
        </w:rPr>
        <w:t>___________________________________________________________________________</w:t>
      </w:r>
    </w:p>
    <w:p w:rsidR="000517DA" w:rsidRPr="007C17EE" w:rsidRDefault="000517DA" w:rsidP="000517DA">
      <w:pPr>
        <w:autoSpaceDE w:val="0"/>
        <w:autoSpaceDN w:val="0"/>
        <w:adjustRightInd w:val="0"/>
        <w:ind w:firstLine="426"/>
        <w:jc w:val="center"/>
      </w:pPr>
      <w:r w:rsidRPr="007C17EE">
        <w:t>(наименование организации, осуществляющей выдачу грантов)</w:t>
      </w:r>
    </w:p>
    <w:p w:rsidR="000517DA" w:rsidRPr="007C17EE" w:rsidRDefault="000517DA" w:rsidP="000517DA">
      <w:pPr>
        <w:rPr>
          <w:sz w:val="24"/>
          <w:szCs w:val="24"/>
        </w:rPr>
      </w:pPr>
      <w:r w:rsidRPr="007C17EE">
        <w:rPr>
          <w:sz w:val="24"/>
          <w:szCs w:val="24"/>
        </w:rPr>
        <w:tab/>
      </w:r>
      <w:r w:rsidRPr="007C17EE">
        <w:rPr>
          <w:sz w:val="24"/>
          <w:szCs w:val="24"/>
        </w:rPr>
        <w:tab/>
      </w:r>
    </w:p>
    <w:p w:rsidR="000517DA" w:rsidRPr="007C17EE" w:rsidRDefault="000517DA" w:rsidP="000517DA">
      <w:pPr>
        <w:rPr>
          <w:iCs/>
          <w:sz w:val="24"/>
          <w:szCs w:val="24"/>
          <w:lang w:eastAsia="x-none"/>
        </w:rPr>
      </w:pPr>
      <w:r w:rsidRPr="007C17EE">
        <w:rPr>
          <w:iCs/>
          <w:sz w:val="24"/>
          <w:szCs w:val="24"/>
          <w:lang w:eastAsia="x-none"/>
        </w:rPr>
        <w:t>Настоящим подтверждаю, что ________________________________________________:</w:t>
      </w:r>
    </w:p>
    <w:p w:rsidR="000517DA" w:rsidRPr="007C17EE" w:rsidRDefault="000517DA" w:rsidP="000517DA">
      <w:pPr>
        <w:ind w:firstLine="851"/>
        <w:rPr>
          <w:iCs/>
          <w:lang w:eastAsia="x-none"/>
        </w:rPr>
      </w:pPr>
      <w:r w:rsidRPr="007C17EE">
        <w:rPr>
          <w:iCs/>
          <w:lang w:eastAsia="x-none"/>
        </w:rPr>
        <w:t xml:space="preserve">                                (наименование юридического лица или индивидуального предпринимателя)</w:t>
      </w:r>
    </w:p>
    <w:p w:rsidR="000517DA" w:rsidRPr="007C17EE" w:rsidRDefault="000517DA" w:rsidP="000517DA">
      <w:pPr>
        <w:numPr>
          <w:ilvl w:val="0"/>
          <w:numId w:val="4"/>
        </w:numPr>
        <w:ind w:left="284" w:hanging="284"/>
        <w:jc w:val="both"/>
        <w:rPr>
          <w:iCs/>
          <w:sz w:val="24"/>
          <w:szCs w:val="24"/>
          <w:lang w:eastAsia="x-none"/>
        </w:rPr>
      </w:pPr>
      <w:r w:rsidRPr="007C17EE">
        <w:rPr>
          <w:iCs/>
          <w:sz w:val="24"/>
          <w:szCs w:val="24"/>
          <w:lang w:eastAsia="x-none"/>
        </w:rPr>
        <w:t>является субъектом малого и среднего предпринимательства и состоит в Едином реестре субъектов малого и среднего предпринимательства (</w:t>
      </w:r>
      <w:proofErr w:type="spellStart"/>
      <w:r w:rsidRPr="007C17EE">
        <w:rPr>
          <w:iCs/>
          <w:sz w:val="24"/>
          <w:szCs w:val="24"/>
          <w:lang w:val="en-US" w:eastAsia="x-none"/>
        </w:rPr>
        <w:t>nalog</w:t>
      </w:r>
      <w:proofErr w:type="spellEnd"/>
      <w:r w:rsidRPr="007C17EE">
        <w:rPr>
          <w:iCs/>
          <w:sz w:val="24"/>
          <w:szCs w:val="24"/>
          <w:lang w:eastAsia="x-none"/>
        </w:rPr>
        <w:t>.</w:t>
      </w:r>
      <w:r w:rsidRPr="007C17EE">
        <w:rPr>
          <w:iCs/>
          <w:sz w:val="24"/>
          <w:szCs w:val="24"/>
          <w:lang w:val="en-US" w:eastAsia="x-none"/>
        </w:rPr>
        <w:t>ru</w:t>
      </w:r>
      <w:r w:rsidRPr="007C17EE">
        <w:rPr>
          <w:iCs/>
          <w:sz w:val="24"/>
          <w:szCs w:val="24"/>
          <w:lang w:eastAsia="x-none"/>
        </w:rPr>
        <w:t>);</w:t>
      </w:r>
    </w:p>
    <w:p w:rsidR="000517DA" w:rsidRPr="007C17EE" w:rsidRDefault="000517DA" w:rsidP="000517DA">
      <w:pPr>
        <w:numPr>
          <w:ilvl w:val="0"/>
          <w:numId w:val="4"/>
        </w:numPr>
        <w:ind w:left="284" w:hanging="284"/>
        <w:jc w:val="both"/>
        <w:rPr>
          <w:sz w:val="24"/>
          <w:szCs w:val="24"/>
          <w:lang w:eastAsia="x-none"/>
        </w:rPr>
      </w:pPr>
      <w:proofErr w:type="gramStart"/>
      <w:r w:rsidRPr="007C17EE">
        <w:rPr>
          <w:sz w:val="24"/>
          <w:szCs w:val="24"/>
        </w:rPr>
        <w:t>сведения</w:t>
      </w:r>
      <w:proofErr w:type="gramEnd"/>
      <w:r w:rsidRPr="007C17EE">
        <w:rPr>
          <w:sz w:val="24"/>
          <w:szCs w:val="24"/>
        </w:rPr>
        <w:t xml:space="preserve"> предоставленные в заявке и сопутствующих документах являются полными, достоверными и актуальными на дату составления заявки.</w:t>
      </w:r>
    </w:p>
    <w:p w:rsidR="000517DA" w:rsidRPr="007C17EE" w:rsidRDefault="000517DA" w:rsidP="000517DA">
      <w:pPr>
        <w:rPr>
          <w:b/>
          <w:iCs/>
          <w:sz w:val="24"/>
          <w:szCs w:val="24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131"/>
      </w:tblGrid>
      <w:tr w:rsidR="000517DA" w:rsidRPr="007C17EE" w:rsidTr="000E24CB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DA" w:rsidRPr="007C17EE" w:rsidRDefault="000517DA" w:rsidP="000E24CB">
            <w:pPr>
              <w:jc w:val="center"/>
              <w:rPr>
                <w:sz w:val="24"/>
                <w:szCs w:val="24"/>
              </w:rPr>
            </w:pPr>
            <w:r w:rsidRPr="007C17EE">
              <w:rPr>
                <w:b/>
                <w:sz w:val="24"/>
                <w:szCs w:val="24"/>
                <w:lang w:val="en-US"/>
              </w:rPr>
              <w:t>I</w:t>
            </w:r>
            <w:r w:rsidRPr="007C17EE">
              <w:rPr>
                <w:b/>
                <w:sz w:val="24"/>
                <w:szCs w:val="24"/>
              </w:rPr>
              <w:t>. СВЕДЕНИЯ О ЗАЯВИТЕЛЕ</w:t>
            </w: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b/>
                <w:sz w:val="24"/>
                <w:szCs w:val="24"/>
              </w:rPr>
            </w:pPr>
            <w:r w:rsidRPr="007C17EE">
              <w:rPr>
                <w:b/>
                <w:sz w:val="24"/>
                <w:szCs w:val="24"/>
              </w:rPr>
              <w:t xml:space="preserve">1. Данные о предприятии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0"/>
                <w:numId w:val="6"/>
              </w:numPr>
              <w:ind w:left="284" w:hanging="142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Наименование организации /индивидуального предпринимателя в соответствии с учредительными документами (полное и сокращенное)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0"/>
                <w:numId w:val="6"/>
              </w:numPr>
              <w:ind w:left="284" w:hanging="142"/>
              <w:contextualSpacing/>
              <w:jc w:val="both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ИНН, ОГРН/ОГРНИП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0"/>
                <w:numId w:val="6"/>
              </w:numPr>
              <w:ind w:left="284" w:hanging="142"/>
              <w:contextualSpacing/>
              <w:jc w:val="both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0"/>
                <w:numId w:val="6"/>
              </w:numPr>
              <w:ind w:left="284" w:hanging="142"/>
              <w:contextualSpacing/>
              <w:jc w:val="both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Дата фактического начала деятельности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0"/>
                <w:numId w:val="6"/>
              </w:numPr>
              <w:ind w:left="284" w:hanging="142"/>
              <w:contextualSpacing/>
              <w:jc w:val="both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Год включения в реестр субъектов МСП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DA" w:rsidRPr="007C17EE" w:rsidRDefault="000517DA" w:rsidP="000517DA">
            <w:pPr>
              <w:numPr>
                <w:ilvl w:val="0"/>
                <w:numId w:val="6"/>
              </w:numPr>
              <w:ind w:left="284" w:hanging="142"/>
              <w:contextualSpacing/>
              <w:jc w:val="both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Юридический адрес (для организаций), адрес регистрации (для индивидуального предпринимателя)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DA" w:rsidRPr="007C17EE" w:rsidRDefault="000517DA" w:rsidP="000517DA">
            <w:pPr>
              <w:numPr>
                <w:ilvl w:val="0"/>
                <w:numId w:val="6"/>
              </w:numPr>
              <w:ind w:left="284" w:hanging="142"/>
              <w:contextualSpacing/>
              <w:jc w:val="both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 xml:space="preserve">Фактический адрес места ведения бизнеса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DA" w:rsidRPr="007C17EE" w:rsidRDefault="000517DA" w:rsidP="000517DA">
            <w:pPr>
              <w:numPr>
                <w:ilvl w:val="0"/>
                <w:numId w:val="6"/>
              </w:numPr>
              <w:ind w:left="284" w:hanging="142"/>
              <w:contextualSpacing/>
              <w:jc w:val="both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Контактный телефон, электронная почта, контактное лицо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0"/>
                <w:numId w:val="6"/>
              </w:numPr>
              <w:ind w:left="284" w:hanging="142"/>
              <w:contextualSpacing/>
              <w:jc w:val="both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Сайт организации, группы в социальных сетях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DA" w:rsidRPr="007C17EE" w:rsidRDefault="000517DA" w:rsidP="000517DA">
            <w:pPr>
              <w:numPr>
                <w:ilvl w:val="0"/>
                <w:numId w:val="6"/>
              </w:numPr>
              <w:ind w:left="284" w:hanging="142"/>
              <w:contextualSpacing/>
              <w:jc w:val="both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Применяемый режим налогообложения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DA" w:rsidRPr="007C17EE" w:rsidRDefault="000517DA" w:rsidP="000517DA">
            <w:pPr>
              <w:numPr>
                <w:ilvl w:val="0"/>
                <w:numId w:val="6"/>
              </w:numPr>
              <w:ind w:left="284" w:hanging="142"/>
              <w:contextualSpacing/>
              <w:jc w:val="both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Основной вид деятельности (ОКВЭД):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0"/>
                <w:numId w:val="6"/>
              </w:numPr>
              <w:ind w:left="284" w:hanging="142"/>
              <w:contextualSpacing/>
              <w:jc w:val="both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Дата прохождения обучения в рамках обучающей программы или акселерационной программы в сфере предпринимательской деятельности, проведение которой организовано Фондом поддержки предпринимательства Югры «Мой Бизнес» или АО «Корпорация «МСП»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</w:tbl>
    <w:p w:rsidR="000517DA" w:rsidRPr="007C17EE" w:rsidRDefault="000517DA" w:rsidP="000517DA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131"/>
      </w:tblGrid>
      <w:tr w:rsidR="000517DA" w:rsidRPr="007C17EE" w:rsidTr="000E24CB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DA" w:rsidRPr="007C17EE" w:rsidRDefault="000517DA" w:rsidP="000E24CB">
            <w:pPr>
              <w:jc w:val="center"/>
              <w:rPr>
                <w:sz w:val="24"/>
                <w:szCs w:val="24"/>
              </w:rPr>
            </w:pPr>
            <w:r w:rsidRPr="007C17EE">
              <w:rPr>
                <w:b/>
                <w:sz w:val="24"/>
                <w:szCs w:val="24"/>
                <w:lang w:val="en-US"/>
              </w:rPr>
              <w:t>II</w:t>
            </w:r>
            <w:r w:rsidRPr="007C17EE">
              <w:rPr>
                <w:b/>
                <w:sz w:val="24"/>
                <w:szCs w:val="24"/>
              </w:rPr>
              <w:t>. ИНФОРМАЦИЯ О ПРОЕКТЕ</w:t>
            </w: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b/>
                <w:sz w:val="24"/>
                <w:szCs w:val="24"/>
              </w:rPr>
              <w:lastRenderedPageBreak/>
              <w:t xml:space="preserve">2. Сфера предпринимательской деятельности </w:t>
            </w:r>
            <w:r w:rsidRPr="007C17EE">
              <w:rPr>
                <w:i/>
                <w:iCs/>
                <w:sz w:val="24"/>
                <w:szCs w:val="24"/>
                <w:shd w:val="clear" w:color="auto" w:fill="FFFFFF"/>
              </w:rPr>
              <w:t>(отметить галочкой)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0"/>
                <w:numId w:val="2"/>
              </w:numPr>
              <w:tabs>
                <w:tab w:val="left" w:pos="391"/>
              </w:tabs>
              <w:ind w:left="391" w:hanging="391"/>
              <w:contextualSpacing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Консалтинг</w:t>
            </w:r>
          </w:p>
          <w:p w:rsidR="000517DA" w:rsidRPr="007C17EE" w:rsidRDefault="000517DA" w:rsidP="000517DA">
            <w:pPr>
              <w:numPr>
                <w:ilvl w:val="0"/>
                <w:numId w:val="2"/>
              </w:numPr>
              <w:tabs>
                <w:tab w:val="left" w:pos="391"/>
              </w:tabs>
              <w:ind w:left="391" w:hanging="391"/>
              <w:contextualSpacing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 xml:space="preserve">Реализация товаров/услуг </w:t>
            </w:r>
          </w:p>
          <w:p w:rsidR="000517DA" w:rsidRPr="007C17EE" w:rsidRDefault="000517DA" w:rsidP="000517DA">
            <w:pPr>
              <w:numPr>
                <w:ilvl w:val="0"/>
                <w:numId w:val="2"/>
              </w:numPr>
              <w:tabs>
                <w:tab w:val="left" w:pos="391"/>
              </w:tabs>
              <w:ind w:left="391" w:hanging="391"/>
              <w:contextualSpacing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Производство товаров/услуг</w:t>
            </w:r>
          </w:p>
          <w:p w:rsidR="000517DA" w:rsidRPr="007C17EE" w:rsidRDefault="000517DA" w:rsidP="000517DA">
            <w:pPr>
              <w:numPr>
                <w:ilvl w:val="0"/>
                <w:numId w:val="2"/>
              </w:numPr>
              <w:tabs>
                <w:tab w:val="left" w:pos="391"/>
              </w:tabs>
              <w:ind w:left="391" w:hanging="391"/>
              <w:contextualSpacing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Общепит/развлечение</w:t>
            </w:r>
          </w:p>
          <w:p w:rsidR="000517DA" w:rsidRPr="007C17EE" w:rsidRDefault="000517DA" w:rsidP="000517DA">
            <w:pPr>
              <w:numPr>
                <w:ilvl w:val="0"/>
                <w:numId w:val="2"/>
              </w:numPr>
              <w:tabs>
                <w:tab w:val="left" w:pos="391"/>
              </w:tabs>
              <w:ind w:left="391" w:hanging="391"/>
              <w:contextualSpacing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Другое</w:t>
            </w: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b/>
                <w:sz w:val="24"/>
                <w:szCs w:val="24"/>
              </w:rPr>
              <w:t>3. Статус проекта</w:t>
            </w:r>
            <w:r w:rsidRPr="007C17EE">
              <w:rPr>
                <w:sz w:val="24"/>
                <w:szCs w:val="24"/>
              </w:rPr>
              <w:t xml:space="preserve"> (</w:t>
            </w:r>
            <w:r w:rsidRPr="007C17EE">
              <w:rPr>
                <w:i/>
                <w:iCs/>
                <w:sz w:val="24"/>
                <w:szCs w:val="24"/>
                <w:shd w:val="clear" w:color="auto" w:fill="FFFFFF"/>
              </w:rPr>
              <w:t>отметить галочкой</w:t>
            </w:r>
            <w:r w:rsidRPr="007C17EE">
              <w:rPr>
                <w:sz w:val="24"/>
                <w:szCs w:val="24"/>
              </w:rPr>
              <w:t>)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0"/>
                <w:numId w:val="2"/>
              </w:numPr>
              <w:tabs>
                <w:tab w:val="left" w:pos="391"/>
              </w:tabs>
              <w:ind w:left="391" w:hanging="391"/>
              <w:contextualSpacing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новый,</w:t>
            </w:r>
          </w:p>
          <w:p w:rsidR="000517DA" w:rsidRPr="007C17EE" w:rsidRDefault="000517DA" w:rsidP="000517DA">
            <w:pPr>
              <w:numPr>
                <w:ilvl w:val="0"/>
                <w:numId w:val="2"/>
              </w:numPr>
              <w:tabs>
                <w:tab w:val="left" w:pos="391"/>
              </w:tabs>
              <w:ind w:left="391" w:hanging="391"/>
              <w:contextualSpacing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расширение деятельности при реализации ранее созданного проекта</w:t>
            </w:r>
          </w:p>
        </w:tc>
      </w:tr>
      <w:tr w:rsidR="000517DA" w:rsidRPr="007C17EE" w:rsidTr="000E24CB">
        <w:trPr>
          <w:trHeight w:val="229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b/>
                <w:sz w:val="24"/>
                <w:szCs w:val="24"/>
              </w:rPr>
            </w:pPr>
            <w:r w:rsidRPr="007C17EE">
              <w:rPr>
                <w:b/>
                <w:sz w:val="24"/>
                <w:szCs w:val="24"/>
              </w:rPr>
              <w:t>4. Краткое описание проекта: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33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1"/>
                <w:numId w:val="7"/>
              </w:numPr>
              <w:tabs>
                <w:tab w:val="left" w:pos="552"/>
              </w:tabs>
              <w:ind w:left="142"/>
              <w:contextualSpacing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Цель проекта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33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1"/>
                <w:numId w:val="7"/>
              </w:numPr>
              <w:tabs>
                <w:tab w:val="left" w:pos="552"/>
              </w:tabs>
              <w:ind w:firstLine="142"/>
              <w:contextualSpacing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Социальная проблема (потребность потребителя), на решение которой направлен проект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33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1"/>
                <w:numId w:val="7"/>
              </w:numPr>
              <w:ind w:firstLine="142"/>
              <w:contextualSpacing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Целевая аудитория, на которую направлен проект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33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1"/>
                <w:numId w:val="7"/>
              </w:numPr>
              <w:tabs>
                <w:tab w:val="left" w:pos="552"/>
              </w:tabs>
              <w:ind w:firstLine="142"/>
              <w:contextualSpacing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Способы решения социальной проблемы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33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1"/>
                <w:numId w:val="7"/>
              </w:numPr>
              <w:ind w:firstLine="142"/>
              <w:contextualSpacing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Продукция (товары, работы, услуги); предлагаемая потребителю (целевой аудитории)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33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1"/>
                <w:numId w:val="7"/>
              </w:numPr>
              <w:tabs>
                <w:tab w:val="left" w:pos="284"/>
              </w:tabs>
              <w:ind w:firstLine="142"/>
              <w:contextualSpacing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Продвижение проекта (реклама, стимулирование продаж). Каналы сбыта.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33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517DA">
            <w:pPr>
              <w:numPr>
                <w:ilvl w:val="1"/>
                <w:numId w:val="7"/>
              </w:numPr>
              <w:tabs>
                <w:tab w:val="left" w:pos="552"/>
              </w:tabs>
              <w:ind w:hanging="578"/>
              <w:contextualSpacing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География сбыта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b/>
                <w:sz w:val="24"/>
                <w:szCs w:val="24"/>
              </w:rPr>
            </w:pPr>
            <w:r w:rsidRPr="007C17EE">
              <w:rPr>
                <w:b/>
                <w:sz w:val="24"/>
                <w:szCs w:val="24"/>
              </w:rPr>
              <w:t>5. Общая сумма расходов на реализацию проекта/бюджет проекта, руб.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263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b/>
                <w:sz w:val="24"/>
                <w:szCs w:val="24"/>
              </w:rPr>
              <w:t>6. Сумма гранта</w:t>
            </w:r>
            <w:r w:rsidRPr="007C17EE">
              <w:rPr>
                <w:sz w:val="24"/>
                <w:szCs w:val="24"/>
              </w:rPr>
              <w:t xml:space="preserve"> (не менее 100 тысяч рублей, но не более 500 тысяч рублей)</w:t>
            </w:r>
            <w:r w:rsidRPr="007C17EE">
              <w:rPr>
                <w:sz w:val="24"/>
                <w:szCs w:val="24"/>
                <w:vertAlign w:val="superscript"/>
              </w:rPr>
              <w:footnoteReference w:id="1"/>
            </w:r>
            <w:r w:rsidRPr="007C17EE">
              <w:rPr>
                <w:sz w:val="24"/>
                <w:szCs w:val="24"/>
              </w:rPr>
              <w:t xml:space="preserve">¸ руб. 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263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b/>
                <w:sz w:val="24"/>
                <w:szCs w:val="24"/>
              </w:rPr>
              <w:t>7. Сумма софинансирования</w:t>
            </w:r>
            <w:r w:rsidRPr="007C17EE">
              <w:rPr>
                <w:sz w:val="24"/>
                <w:szCs w:val="24"/>
              </w:rPr>
              <w:t xml:space="preserve"> (не менее 25% от размера расходов, предусмотренных на реализацию проекта)¸ руб.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263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b/>
                <w:sz w:val="24"/>
                <w:szCs w:val="24"/>
              </w:rPr>
              <w:t>8.</w:t>
            </w:r>
            <w:r w:rsidRPr="007C17EE">
              <w:rPr>
                <w:sz w:val="24"/>
                <w:szCs w:val="24"/>
              </w:rPr>
              <w:t xml:space="preserve"> </w:t>
            </w:r>
            <w:r w:rsidRPr="007C17EE">
              <w:rPr>
                <w:b/>
                <w:sz w:val="24"/>
                <w:szCs w:val="24"/>
              </w:rPr>
              <w:t>Источники средств для софинансирования</w:t>
            </w:r>
            <w:r w:rsidRPr="007C17EE">
              <w:rPr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263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firstLine="142"/>
              <w:rPr>
                <w:b/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8.1.</w:t>
            </w:r>
            <w:r w:rsidRPr="007C17EE">
              <w:rPr>
                <w:b/>
                <w:sz w:val="24"/>
                <w:szCs w:val="24"/>
              </w:rPr>
              <w:t xml:space="preserve"> </w:t>
            </w:r>
            <w:r w:rsidRPr="007C17EE">
              <w:rPr>
                <w:sz w:val="24"/>
                <w:szCs w:val="24"/>
              </w:rPr>
              <w:t>Собственные средства, руб.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263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firstLine="142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8.2. Заемные средства, руб.</w:t>
            </w:r>
          </w:p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Условия использования (срок, ставка),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263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firstLine="142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8.3. Иные источники (указать), руб.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</w:tbl>
    <w:p w:rsidR="000517DA" w:rsidRPr="007C17EE" w:rsidRDefault="000517DA" w:rsidP="000517DA">
      <w:pPr>
        <w:rPr>
          <w:sz w:val="24"/>
          <w:szCs w:val="24"/>
        </w:rPr>
      </w:pPr>
    </w:p>
    <w:p w:rsidR="000517DA" w:rsidRPr="007C17EE" w:rsidRDefault="000517DA" w:rsidP="000517DA">
      <w:pPr>
        <w:rPr>
          <w:b/>
          <w:sz w:val="24"/>
          <w:szCs w:val="24"/>
        </w:rPr>
      </w:pPr>
      <w:r w:rsidRPr="007C17EE">
        <w:rPr>
          <w:b/>
          <w:sz w:val="24"/>
          <w:szCs w:val="24"/>
        </w:rPr>
        <w:t>9. План расходов</w:t>
      </w:r>
    </w:p>
    <w:p w:rsidR="000517DA" w:rsidRPr="007C17EE" w:rsidRDefault="000517DA" w:rsidP="000517DA">
      <w:pPr>
        <w:rPr>
          <w:sz w:val="24"/>
          <w:szCs w:val="24"/>
        </w:rPr>
      </w:pPr>
      <w:r w:rsidRPr="007C17EE">
        <w:rPr>
          <w:b/>
          <w:sz w:val="24"/>
          <w:szCs w:val="24"/>
        </w:rPr>
        <w:t xml:space="preserve">Расходы, связанные с реализацией проекта в сфере предпринимательской деятельности </w:t>
      </w:r>
      <w:r w:rsidRPr="007C17EE">
        <w:rPr>
          <w:sz w:val="24"/>
          <w:szCs w:val="24"/>
        </w:rPr>
        <w:t>(необходимо проставить суммы в соответствующих ячейках)</w:t>
      </w:r>
      <w:r w:rsidRPr="007C17EE">
        <w:rPr>
          <w:b/>
          <w:sz w:val="24"/>
          <w:szCs w:val="24"/>
        </w:rPr>
        <w:t>: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0"/>
        <w:gridCol w:w="844"/>
        <w:gridCol w:w="797"/>
        <w:gridCol w:w="1187"/>
        <w:gridCol w:w="1668"/>
      </w:tblGrid>
      <w:tr w:rsidR="000517DA" w:rsidRPr="007C17EE" w:rsidTr="000E24CB">
        <w:trPr>
          <w:trHeight w:val="255"/>
          <w:tblHeader/>
        </w:trPr>
        <w:tc>
          <w:tcPr>
            <w:tcW w:w="2545" w:type="pct"/>
            <w:vMerge w:val="restart"/>
            <w:shd w:val="clear" w:color="auto" w:fill="auto"/>
            <w:noWrap/>
            <w:vAlign w:val="center"/>
            <w:hideMark/>
          </w:tcPr>
          <w:p w:rsidR="000517DA" w:rsidRPr="007C17EE" w:rsidRDefault="000517DA" w:rsidP="000E24CB">
            <w:pPr>
              <w:jc w:val="center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lastRenderedPageBreak/>
              <w:t>Направления расходования средств:</w:t>
            </w:r>
          </w:p>
        </w:tc>
        <w:tc>
          <w:tcPr>
            <w:tcW w:w="461" w:type="pct"/>
            <w:vMerge w:val="restart"/>
            <w:shd w:val="clear" w:color="auto" w:fill="auto"/>
            <w:noWrap/>
            <w:vAlign w:val="center"/>
            <w:hideMark/>
          </w:tcPr>
          <w:p w:rsidR="000517DA" w:rsidRPr="007C17EE" w:rsidRDefault="000517DA" w:rsidP="000E24CB">
            <w:pPr>
              <w:jc w:val="center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Сумма расходов, руб.</w:t>
            </w: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  <w:hideMark/>
          </w:tcPr>
          <w:p w:rsidR="000517DA" w:rsidRPr="007C17EE" w:rsidRDefault="000517DA" w:rsidP="000E24CB">
            <w:pPr>
              <w:jc w:val="center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Источники финансирования, руб.</w:t>
            </w:r>
          </w:p>
        </w:tc>
        <w:tc>
          <w:tcPr>
            <w:tcW w:w="911" w:type="pct"/>
            <w:vMerge w:val="restart"/>
            <w:vAlign w:val="center"/>
          </w:tcPr>
          <w:p w:rsidR="000517DA" w:rsidRPr="007C17EE" w:rsidRDefault="000517DA" w:rsidP="000E24CB">
            <w:pPr>
              <w:jc w:val="center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Расшифровка расходов</w:t>
            </w:r>
          </w:p>
        </w:tc>
      </w:tr>
      <w:tr w:rsidR="000517DA" w:rsidRPr="007C17EE" w:rsidTr="000E24CB">
        <w:trPr>
          <w:trHeight w:val="255"/>
          <w:tblHeader/>
        </w:trPr>
        <w:tc>
          <w:tcPr>
            <w:tcW w:w="2545" w:type="pct"/>
            <w:vMerge/>
            <w:shd w:val="clear" w:color="auto" w:fill="auto"/>
            <w:noWrap/>
            <w:vAlign w:val="center"/>
          </w:tcPr>
          <w:p w:rsidR="000517DA" w:rsidRPr="007C17EE" w:rsidRDefault="000517DA" w:rsidP="000E24C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  <w:noWrap/>
            <w:vAlign w:val="center"/>
          </w:tcPr>
          <w:p w:rsidR="000517DA" w:rsidRPr="007C17EE" w:rsidRDefault="000517DA" w:rsidP="000E24C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0517DA" w:rsidRPr="007C17EE" w:rsidRDefault="000517DA" w:rsidP="000E24CB">
            <w:pPr>
              <w:jc w:val="center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Грант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0517DA" w:rsidRPr="007C17EE" w:rsidRDefault="000517DA" w:rsidP="000E24C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C17EE">
              <w:rPr>
                <w:color w:val="000000"/>
                <w:sz w:val="24"/>
                <w:szCs w:val="24"/>
              </w:rPr>
              <w:t>Софинаси-рование</w:t>
            </w:r>
            <w:proofErr w:type="spellEnd"/>
            <w:r w:rsidRPr="007C17EE">
              <w:rPr>
                <w:color w:val="000000"/>
                <w:sz w:val="24"/>
                <w:szCs w:val="24"/>
              </w:rPr>
              <w:t xml:space="preserve"> (не менее 25% расходов)</w:t>
            </w:r>
          </w:p>
        </w:tc>
        <w:tc>
          <w:tcPr>
            <w:tcW w:w="911" w:type="pct"/>
            <w:vMerge/>
          </w:tcPr>
          <w:p w:rsidR="000517DA" w:rsidRPr="007C17EE" w:rsidRDefault="000517DA" w:rsidP="000E24C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255"/>
        </w:trPr>
        <w:tc>
          <w:tcPr>
            <w:tcW w:w="2545" w:type="pct"/>
            <w:shd w:val="clear" w:color="auto" w:fill="auto"/>
            <w:noWrap/>
            <w:vAlign w:val="center"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9.1. аренда нежилого помещения для реализации проекта;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765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9.2. ремонт нежилого помещения, включая приобретение строительных материалов, оборудования, необходимого для ремонта помещения, используемого для реализации проекта;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510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9.3. аренда и (или) приобретение оргтехники, оборудования (в том числе инвентаря, мебели), используемого для реализации проекта;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255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9.4. выплата по передаче прав на франшизу (паушальный платеж);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765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9.5. 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255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9.6. оплата коммунальных услуг и услуг электроснабжения;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255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9.7. оформление результатов интеллектуальной деятельности;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765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9.8. приобретение основных средств, необходимых для реализации проекта (за исключением приобретения зданий, сооружений, земельных участков, автомобилей);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510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9.9. переоборудование транспортных средств для перевозки маломобильных групп населения, в том числе инвалидов;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902"/>
        </w:trPr>
        <w:tc>
          <w:tcPr>
            <w:tcW w:w="2545" w:type="pct"/>
            <w:shd w:val="clear" w:color="auto" w:fill="auto"/>
            <w:noWrap/>
            <w:hideMark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9.10. оплата услуг связи, в том числе информационно-телекоммуникационной сети «Интернет», при реализации проектах);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731"/>
        </w:trPr>
        <w:tc>
          <w:tcPr>
            <w:tcW w:w="2545" w:type="pct"/>
            <w:shd w:val="clear" w:color="auto" w:fill="auto"/>
            <w:noWrap/>
            <w:vAlign w:val="center"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 xml:space="preserve">9.11. оплата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«Интернет» (услуги хостинга, расходы на регистрацию доменных имен в информационно-телекоммуникационной сети «Интернет» и продление регистрации, расходы на поисковую оптимизацию, </w:t>
            </w:r>
            <w:r w:rsidRPr="007C17EE">
              <w:rPr>
                <w:color w:val="000000"/>
                <w:sz w:val="24"/>
                <w:szCs w:val="24"/>
              </w:rPr>
              <w:lastRenderedPageBreak/>
              <w:t>услуги/работы по модернизации сайта и акантов в социальных сетях);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275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9.12.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878"/>
        </w:trPr>
        <w:tc>
          <w:tcPr>
            <w:tcW w:w="2545" w:type="pct"/>
            <w:shd w:val="clear" w:color="auto" w:fill="auto"/>
            <w:noWrap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9.13. приобретение сырья, расходных материалов, необходимых для производства продукции и оказания услуг;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510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9.14. уплата первого взноса (аванса) при заключении договора лизинга и (или) лизинговых платежей;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510"/>
        </w:trPr>
        <w:tc>
          <w:tcPr>
            <w:tcW w:w="2545" w:type="pct"/>
            <w:shd w:val="clear" w:color="auto" w:fill="auto"/>
            <w:noWrap/>
            <w:vAlign w:val="center"/>
          </w:tcPr>
          <w:p w:rsidR="000517DA" w:rsidRPr="007C17EE" w:rsidRDefault="000517DA" w:rsidP="000E24CB">
            <w:pPr>
              <w:ind w:firstLine="142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 xml:space="preserve">9.15. реализация мероприятий по профилактике новой коронавирусной инфекции, вызванной </w:t>
            </w:r>
            <w:r w:rsidRPr="007C17EE">
              <w:rPr>
                <w:color w:val="000000"/>
                <w:sz w:val="24"/>
                <w:szCs w:val="24"/>
                <w:lang w:val="en-US"/>
              </w:rPr>
              <w:t>COVID</w:t>
            </w:r>
            <w:r w:rsidRPr="007C17EE">
              <w:rPr>
                <w:color w:val="000000"/>
                <w:sz w:val="24"/>
                <w:szCs w:val="24"/>
              </w:rPr>
              <w:t>-19, включая мероприятия, связанные с обеспечением выполнения санитарно-эпидемиологических требований.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206"/>
        </w:trPr>
        <w:tc>
          <w:tcPr>
            <w:tcW w:w="2545" w:type="pct"/>
            <w:shd w:val="clear" w:color="auto" w:fill="auto"/>
            <w:noWrap/>
            <w:vAlign w:val="center"/>
          </w:tcPr>
          <w:p w:rsidR="000517DA" w:rsidRPr="007C17EE" w:rsidRDefault="000517DA" w:rsidP="000E24CB">
            <w:pPr>
              <w:jc w:val="right"/>
              <w:rPr>
                <w:color w:val="000000"/>
                <w:sz w:val="24"/>
                <w:szCs w:val="24"/>
              </w:rPr>
            </w:pPr>
            <w:r w:rsidRPr="007C17EE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</w:tcPr>
          <w:p w:rsidR="000517DA" w:rsidRPr="007C17EE" w:rsidRDefault="000517DA" w:rsidP="000E24C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517DA" w:rsidRPr="007C17EE" w:rsidRDefault="000517DA" w:rsidP="000517DA">
      <w:pPr>
        <w:rPr>
          <w:sz w:val="24"/>
          <w:szCs w:val="24"/>
        </w:rPr>
      </w:pPr>
    </w:p>
    <w:p w:rsidR="000517DA" w:rsidRPr="007C17EE" w:rsidRDefault="000517DA" w:rsidP="000517DA">
      <w:pPr>
        <w:rPr>
          <w:b/>
          <w:sz w:val="24"/>
          <w:szCs w:val="24"/>
        </w:rPr>
      </w:pPr>
      <w:r w:rsidRPr="007C17EE">
        <w:rPr>
          <w:b/>
          <w:sz w:val="24"/>
          <w:szCs w:val="24"/>
        </w:rPr>
        <w:t>Примечание:</w:t>
      </w:r>
    </w:p>
    <w:p w:rsidR="000517DA" w:rsidRPr="007C17EE" w:rsidRDefault="000517DA" w:rsidP="000517DA">
      <w:pPr>
        <w:rPr>
          <w:sz w:val="24"/>
          <w:szCs w:val="24"/>
        </w:rPr>
      </w:pPr>
      <w:r w:rsidRPr="007C17EE">
        <w:rPr>
          <w:sz w:val="24"/>
          <w:szCs w:val="24"/>
        </w:rPr>
        <w:t xml:space="preserve">Грант предоставляется только на вышеперечисленные направления расходов.  </w:t>
      </w:r>
    </w:p>
    <w:p w:rsidR="000517DA" w:rsidRPr="007C17EE" w:rsidRDefault="000517DA" w:rsidP="000517DA">
      <w:pPr>
        <w:rPr>
          <w:b/>
          <w:bCs/>
          <w:sz w:val="24"/>
          <w:szCs w:val="24"/>
        </w:rPr>
      </w:pPr>
      <w:r w:rsidRPr="007C17EE">
        <w:rPr>
          <w:b/>
          <w:bCs/>
          <w:sz w:val="24"/>
          <w:szCs w:val="24"/>
        </w:rPr>
        <w:t xml:space="preserve">Грант не предоставляется </w:t>
      </w:r>
      <w:r w:rsidRPr="007C17EE">
        <w:rPr>
          <w:sz w:val="24"/>
          <w:szCs w:val="24"/>
        </w:rPr>
        <w:t>на финансирование затрат, связанных:</w:t>
      </w:r>
    </w:p>
    <w:p w:rsidR="000517DA" w:rsidRPr="007C17EE" w:rsidRDefault="000517DA" w:rsidP="000517D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7C17EE">
        <w:rPr>
          <w:sz w:val="24"/>
          <w:szCs w:val="24"/>
        </w:rPr>
        <w:t>с уплатой налогов, сборов и иных обязательных платежей в бюджеты бюджетной системы РФ и бюджеты государственных внебюджетных фондов,</w:t>
      </w:r>
    </w:p>
    <w:p w:rsidR="000517DA" w:rsidRPr="007C17EE" w:rsidRDefault="000517DA" w:rsidP="000517D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7C17EE">
        <w:rPr>
          <w:sz w:val="24"/>
          <w:szCs w:val="24"/>
        </w:rPr>
        <w:t xml:space="preserve">уплатой процентов по займам, предоставленным государственными </w:t>
      </w:r>
      <w:proofErr w:type="spellStart"/>
      <w:r w:rsidRPr="007C17EE">
        <w:rPr>
          <w:sz w:val="24"/>
          <w:szCs w:val="24"/>
        </w:rPr>
        <w:t>микрофинансовыми</w:t>
      </w:r>
      <w:proofErr w:type="spellEnd"/>
      <w:r w:rsidRPr="007C17EE">
        <w:rPr>
          <w:sz w:val="24"/>
          <w:szCs w:val="24"/>
        </w:rPr>
        <w:t xml:space="preserve"> организациями, а также по кредитам, привлеченным в кредитных организациях;</w:t>
      </w:r>
    </w:p>
    <w:p w:rsidR="000517DA" w:rsidRPr="007C17EE" w:rsidRDefault="000517DA" w:rsidP="000517DA">
      <w:pPr>
        <w:rPr>
          <w:b/>
          <w:sz w:val="24"/>
          <w:szCs w:val="24"/>
        </w:rPr>
      </w:pPr>
    </w:p>
    <w:p w:rsidR="000517DA" w:rsidRPr="007C17EE" w:rsidRDefault="000517DA" w:rsidP="000517DA">
      <w:pPr>
        <w:rPr>
          <w:b/>
          <w:sz w:val="24"/>
          <w:szCs w:val="24"/>
        </w:rPr>
      </w:pPr>
      <w:r w:rsidRPr="007C17EE">
        <w:rPr>
          <w:b/>
          <w:sz w:val="24"/>
          <w:szCs w:val="24"/>
        </w:rPr>
        <w:t>10. Показатели эффективности проекта</w:t>
      </w:r>
    </w:p>
    <w:p w:rsidR="000517DA" w:rsidRPr="007C17EE" w:rsidRDefault="000517DA" w:rsidP="000517DA">
      <w:pPr>
        <w:tabs>
          <w:tab w:val="left" w:pos="391"/>
        </w:tabs>
        <w:ind w:firstLine="142"/>
        <w:jc w:val="both"/>
        <w:rPr>
          <w:sz w:val="24"/>
          <w:szCs w:val="24"/>
        </w:rPr>
      </w:pPr>
      <w:r w:rsidRPr="007C17EE">
        <w:rPr>
          <w:sz w:val="24"/>
          <w:szCs w:val="24"/>
        </w:rPr>
        <w:t xml:space="preserve">10.1.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1429"/>
        <w:gridCol w:w="1093"/>
        <w:gridCol w:w="855"/>
        <w:gridCol w:w="855"/>
        <w:gridCol w:w="855"/>
      </w:tblGrid>
      <w:tr w:rsidR="000517DA" w:rsidRPr="007C17EE" w:rsidTr="000E24CB">
        <w:trPr>
          <w:trHeight w:val="144"/>
        </w:trPr>
        <w:tc>
          <w:tcPr>
            <w:tcW w:w="2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b/>
                <w:sz w:val="24"/>
                <w:szCs w:val="24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jc w:val="center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Факт (показатели за 2021г.)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jc w:val="center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Планируемые</w:t>
            </w: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b/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 xml:space="preserve">2022г. </w:t>
            </w:r>
            <w:r w:rsidRPr="007C17EE">
              <w:rPr>
                <w:sz w:val="24"/>
                <w:szCs w:val="24"/>
              </w:rPr>
              <w:br/>
              <w:t xml:space="preserve">(с даты подачи </w:t>
            </w:r>
            <w:r w:rsidRPr="007C17EE">
              <w:rPr>
                <w:sz w:val="24"/>
                <w:szCs w:val="24"/>
              </w:rPr>
              <w:lastRenderedPageBreak/>
              <w:t>заявки и до конца года)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lastRenderedPageBreak/>
              <w:t>2023г.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2024г.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2025г.</w:t>
            </w: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left="142"/>
              <w:rPr>
                <w:i/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left="142"/>
              <w:rPr>
                <w:i/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</w:tbl>
    <w:p w:rsidR="000517DA" w:rsidRPr="007C17EE" w:rsidRDefault="000517DA" w:rsidP="000517DA">
      <w:pPr>
        <w:rPr>
          <w:b/>
          <w:sz w:val="24"/>
          <w:szCs w:val="24"/>
        </w:rPr>
      </w:pPr>
    </w:p>
    <w:p w:rsidR="000517DA" w:rsidRPr="007C17EE" w:rsidRDefault="000517DA" w:rsidP="000517DA">
      <w:pPr>
        <w:tabs>
          <w:tab w:val="left" w:pos="391"/>
        </w:tabs>
        <w:ind w:firstLine="142"/>
        <w:jc w:val="both"/>
        <w:rPr>
          <w:sz w:val="24"/>
          <w:szCs w:val="24"/>
        </w:rPr>
      </w:pPr>
      <w:r w:rsidRPr="007C17EE">
        <w:rPr>
          <w:sz w:val="24"/>
          <w:szCs w:val="24"/>
        </w:rPr>
        <w:t xml:space="preserve">10.2.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1429"/>
        <w:gridCol w:w="1093"/>
        <w:gridCol w:w="855"/>
        <w:gridCol w:w="855"/>
        <w:gridCol w:w="855"/>
      </w:tblGrid>
      <w:tr w:rsidR="000517DA" w:rsidRPr="007C17EE" w:rsidTr="000E24CB">
        <w:trPr>
          <w:trHeight w:val="144"/>
        </w:trPr>
        <w:tc>
          <w:tcPr>
            <w:tcW w:w="2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b/>
                <w:sz w:val="24"/>
                <w:szCs w:val="24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jc w:val="center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Факт (показатели за 2021г.)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jc w:val="center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Планируемые</w:t>
            </w: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b/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2022г.</w:t>
            </w:r>
            <w:r w:rsidRPr="007C17EE">
              <w:rPr>
                <w:sz w:val="24"/>
                <w:szCs w:val="24"/>
              </w:rPr>
              <w:br/>
              <w:t>(с даты подачи заявки и до конца года)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2023г.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2024г.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2025г.</w:t>
            </w: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left="142"/>
              <w:rPr>
                <w:i/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</w:tbl>
    <w:p w:rsidR="000517DA" w:rsidRPr="007C17EE" w:rsidRDefault="000517DA" w:rsidP="000517DA">
      <w:pPr>
        <w:tabs>
          <w:tab w:val="left" w:pos="391"/>
        </w:tabs>
        <w:rPr>
          <w:sz w:val="24"/>
          <w:szCs w:val="24"/>
        </w:rPr>
      </w:pPr>
    </w:p>
    <w:p w:rsidR="000517DA" w:rsidRPr="007C17EE" w:rsidRDefault="000517DA" w:rsidP="000517DA">
      <w:pPr>
        <w:tabs>
          <w:tab w:val="left" w:pos="391"/>
        </w:tabs>
        <w:ind w:firstLine="142"/>
        <w:jc w:val="both"/>
        <w:rPr>
          <w:sz w:val="24"/>
          <w:szCs w:val="24"/>
        </w:rPr>
      </w:pPr>
      <w:r w:rsidRPr="007C17EE">
        <w:rPr>
          <w:sz w:val="24"/>
          <w:szCs w:val="24"/>
        </w:rPr>
        <w:t xml:space="preserve">10.3.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1429"/>
        <w:gridCol w:w="1093"/>
        <w:gridCol w:w="855"/>
        <w:gridCol w:w="855"/>
        <w:gridCol w:w="855"/>
      </w:tblGrid>
      <w:tr w:rsidR="000517DA" w:rsidRPr="007C17EE" w:rsidTr="000E24CB">
        <w:trPr>
          <w:trHeight w:val="144"/>
        </w:trPr>
        <w:tc>
          <w:tcPr>
            <w:tcW w:w="2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b/>
                <w:sz w:val="24"/>
                <w:szCs w:val="24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jc w:val="center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Факт (показатели за 2020г.)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jc w:val="center"/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Планируемые</w:t>
            </w: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b/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 xml:space="preserve">2021г. </w:t>
            </w:r>
            <w:r w:rsidRPr="007C17EE">
              <w:rPr>
                <w:sz w:val="24"/>
                <w:szCs w:val="24"/>
              </w:rPr>
              <w:br/>
              <w:t>(с даты подачи заявки и до конца года)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2022г.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2023г.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  <w:r w:rsidRPr="007C17EE">
              <w:rPr>
                <w:sz w:val="24"/>
                <w:szCs w:val="24"/>
              </w:rPr>
              <w:t>2024г.</w:t>
            </w: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left="142"/>
              <w:rPr>
                <w:i/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  <w:tr w:rsidR="000517DA" w:rsidRPr="007C17EE" w:rsidTr="000E24CB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517DA" w:rsidRPr="007C17EE" w:rsidRDefault="000517DA" w:rsidP="000E24CB">
            <w:pPr>
              <w:rPr>
                <w:sz w:val="24"/>
                <w:szCs w:val="24"/>
              </w:rPr>
            </w:pPr>
          </w:p>
        </w:tc>
      </w:tr>
    </w:tbl>
    <w:p w:rsidR="000517DA" w:rsidRPr="007C17EE" w:rsidRDefault="000517DA" w:rsidP="000517DA">
      <w:pPr>
        <w:tabs>
          <w:tab w:val="left" w:pos="391"/>
        </w:tabs>
        <w:rPr>
          <w:b/>
          <w:sz w:val="24"/>
          <w:szCs w:val="24"/>
        </w:rPr>
      </w:pPr>
    </w:p>
    <w:p w:rsidR="000517DA" w:rsidRPr="007C17EE" w:rsidRDefault="000517DA" w:rsidP="000517DA">
      <w:pPr>
        <w:rPr>
          <w:iCs/>
          <w:sz w:val="24"/>
          <w:szCs w:val="24"/>
          <w:lang w:eastAsia="x-none"/>
        </w:rPr>
      </w:pPr>
      <w:r w:rsidRPr="007C17EE">
        <w:rPr>
          <w:iCs/>
          <w:sz w:val="24"/>
          <w:szCs w:val="24"/>
          <w:lang w:eastAsia="x-none"/>
        </w:rPr>
        <w:t>___________________________________________________________________________</w:t>
      </w:r>
    </w:p>
    <w:p w:rsidR="000517DA" w:rsidRPr="007C17EE" w:rsidRDefault="000517DA" w:rsidP="000517DA">
      <w:pPr>
        <w:ind w:firstLine="851"/>
        <w:rPr>
          <w:iCs/>
          <w:lang w:eastAsia="x-none"/>
        </w:rPr>
      </w:pPr>
      <w:r w:rsidRPr="007C17EE">
        <w:rPr>
          <w:iCs/>
          <w:lang w:eastAsia="x-none"/>
        </w:rPr>
        <w:t xml:space="preserve">              (наименование юридического лица или индивидуального предпринимателя)</w:t>
      </w:r>
    </w:p>
    <w:p w:rsidR="000517DA" w:rsidRPr="007C17EE" w:rsidRDefault="000517DA" w:rsidP="000517DA">
      <w:pPr>
        <w:jc w:val="both"/>
        <w:rPr>
          <w:sz w:val="24"/>
          <w:szCs w:val="24"/>
        </w:rPr>
      </w:pPr>
      <w:r w:rsidRPr="007C17EE">
        <w:rPr>
          <w:sz w:val="24"/>
          <w:szCs w:val="24"/>
        </w:rPr>
        <w:t>заявляю о том, что на день подачи заявления в отношении меня как субъекта хозяйственных правоотношений:</w:t>
      </w:r>
    </w:p>
    <w:p w:rsidR="000517DA" w:rsidRPr="007C17EE" w:rsidRDefault="000517DA" w:rsidP="000517DA">
      <w:pPr>
        <w:numPr>
          <w:ilvl w:val="0"/>
          <w:numId w:val="5"/>
        </w:numPr>
        <w:ind w:left="426" w:hanging="426"/>
        <w:contextualSpacing/>
        <w:jc w:val="both"/>
        <w:rPr>
          <w:sz w:val="24"/>
          <w:szCs w:val="24"/>
        </w:rPr>
      </w:pPr>
      <w:r w:rsidRPr="007C17EE">
        <w:rPr>
          <w:sz w:val="24"/>
          <w:szCs w:val="24"/>
        </w:rPr>
        <w:t>не проводятся процедуры ликвидации юридического лица;</w:t>
      </w:r>
    </w:p>
    <w:p w:rsidR="000517DA" w:rsidRPr="007C17EE" w:rsidRDefault="000517DA" w:rsidP="000517DA">
      <w:pPr>
        <w:numPr>
          <w:ilvl w:val="0"/>
          <w:numId w:val="5"/>
        </w:numPr>
        <w:ind w:left="426" w:hanging="426"/>
        <w:contextualSpacing/>
        <w:jc w:val="both"/>
        <w:rPr>
          <w:sz w:val="24"/>
          <w:szCs w:val="24"/>
        </w:rPr>
      </w:pPr>
      <w:r w:rsidRPr="007C17EE">
        <w:rPr>
          <w:sz w:val="24"/>
          <w:szCs w:val="24"/>
        </w:rPr>
        <w:t>отсутствует решение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0517DA" w:rsidRPr="007C17EE" w:rsidRDefault="000517DA" w:rsidP="000517DA">
      <w:pPr>
        <w:numPr>
          <w:ilvl w:val="0"/>
          <w:numId w:val="5"/>
        </w:numPr>
        <w:ind w:left="426" w:hanging="426"/>
        <w:contextualSpacing/>
        <w:jc w:val="both"/>
        <w:rPr>
          <w:sz w:val="24"/>
          <w:szCs w:val="24"/>
        </w:rPr>
      </w:pPr>
      <w:r w:rsidRPr="007C17EE">
        <w:rPr>
          <w:sz w:val="24"/>
          <w:szCs w:val="24"/>
        </w:rPr>
        <w:t>не приостановлена деятельность юридического лица, индивидуального предпринимателя в порядке, предусмотренном Кодексом Российской Федерации об административных правонарушениях;</w:t>
      </w:r>
    </w:p>
    <w:p w:rsidR="000517DA" w:rsidRPr="007C17EE" w:rsidRDefault="000517DA" w:rsidP="000517DA">
      <w:pPr>
        <w:numPr>
          <w:ilvl w:val="0"/>
          <w:numId w:val="5"/>
        </w:numPr>
        <w:ind w:left="426" w:hanging="426"/>
        <w:contextualSpacing/>
        <w:jc w:val="both"/>
        <w:rPr>
          <w:sz w:val="24"/>
          <w:szCs w:val="24"/>
        </w:rPr>
      </w:pPr>
      <w:r w:rsidRPr="007C17EE">
        <w:rPr>
          <w:sz w:val="24"/>
          <w:szCs w:val="24"/>
        </w:rPr>
        <w:lastRenderedPageBreak/>
        <w:t>не имею просроченной задолженности по налоговым платежам и иным обязательным платежам в бюджеты всех уровней и государственные внебюджетные фонды;</w:t>
      </w:r>
    </w:p>
    <w:p w:rsidR="000517DA" w:rsidRPr="007C17EE" w:rsidRDefault="000517DA" w:rsidP="000517DA">
      <w:pPr>
        <w:numPr>
          <w:ilvl w:val="0"/>
          <w:numId w:val="5"/>
        </w:numPr>
        <w:ind w:left="426" w:hanging="426"/>
        <w:contextualSpacing/>
        <w:jc w:val="both"/>
        <w:rPr>
          <w:sz w:val="24"/>
          <w:szCs w:val="24"/>
        </w:rPr>
      </w:pPr>
      <w:r w:rsidRPr="007C17EE">
        <w:rPr>
          <w:sz w:val="24"/>
          <w:szCs w:val="24"/>
        </w:rPr>
        <w:t>не являюсь участником соглашений о разделе имущества.</w:t>
      </w:r>
    </w:p>
    <w:p w:rsidR="000517DA" w:rsidRPr="007C17EE" w:rsidRDefault="000517DA" w:rsidP="000517DA">
      <w:pPr>
        <w:ind w:left="426"/>
        <w:rPr>
          <w:sz w:val="24"/>
          <w:szCs w:val="24"/>
        </w:rPr>
      </w:pPr>
    </w:p>
    <w:p w:rsidR="000517DA" w:rsidRPr="007C17EE" w:rsidRDefault="000517DA" w:rsidP="000517DA">
      <w:pPr>
        <w:ind w:firstLine="426"/>
        <w:rPr>
          <w:sz w:val="24"/>
          <w:szCs w:val="24"/>
        </w:rPr>
      </w:pPr>
      <w:r w:rsidRPr="007C17EE">
        <w:rPr>
          <w:sz w:val="24"/>
          <w:szCs w:val="24"/>
        </w:rPr>
        <w:t>В случае получения гранта беру на себя обязательства:</w:t>
      </w:r>
    </w:p>
    <w:p w:rsidR="000517DA" w:rsidRPr="007C17EE" w:rsidRDefault="000517DA" w:rsidP="000517DA">
      <w:pPr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7C17EE">
        <w:rPr>
          <w:sz w:val="24"/>
          <w:szCs w:val="24"/>
        </w:rPr>
        <w:t>осуществлять хозяйственную деятельность в __________________</w:t>
      </w:r>
      <w:r w:rsidRPr="007C17EE">
        <w:rPr>
          <w:sz w:val="24"/>
          <w:szCs w:val="24"/>
        </w:rPr>
        <w:br/>
        <w:t>___________________________________________________________________________</w:t>
      </w:r>
    </w:p>
    <w:p w:rsidR="000517DA" w:rsidRPr="007C17EE" w:rsidRDefault="000517DA" w:rsidP="000517DA">
      <w:pPr>
        <w:spacing w:after="200" w:line="276" w:lineRule="auto"/>
        <w:contextualSpacing/>
        <w:jc w:val="center"/>
      </w:pPr>
      <w:r w:rsidRPr="007C17EE">
        <w:t xml:space="preserve">(наименование региона реализации проекта) </w:t>
      </w:r>
    </w:p>
    <w:p w:rsidR="000517DA" w:rsidRPr="007C17EE" w:rsidRDefault="000517DA" w:rsidP="000517DA">
      <w:pPr>
        <w:spacing w:line="276" w:lineRule="auto"/>
        <w:contextualSpacing/>
        <w:jc w:val="both"/>
        <w:rPr>
          <w:sz w:val="24"/>
          <w:szCs w:val="24"/>
        </w:rPr>
      </w:pPr>
      <w:r w:rsidRPr="007C17EE">
        <w:rPr>
          <w:sz w:val="24"/>
          <w:szCs w:val="24"/>
        </w:rPr>
        <w:t>в сфере предпринимательской деятельности в течение 3 календарных лет с даты получения гранта;</w:t>
      </w:r>
    </w:p>
    <w:p w:rsidR="000517DA" w:rsidRPr="007C17EE" w:rsidRDefault="000517DA" w:rsidP="000517DA">
      <w:pPr>
        <w:numPr>
          <w:ilvl w:val="0"/>
          <w:numId w:val="3"/>
        </w:numPr>
        <w:ind w:left="426" w:hanging="426"/>
        <w:contextualSpacing/>
        <w:jc w:val="both"/>
        <w:rPr>
          <w:sz w:val="24"/>
          <w:szCs w:val="24"/>
        </w:rPr>
      </w:pPr>
      <w:r w:rsidRPr="007C17EE">
        <w:rPr>
          <w:sz w:val="24"/>
          <w:szCs w:val="24"/>
        </w:rPr>
        <w:t>создать не менее одного нового постоянного рабочего места;</w:t>
      </w:r>
    </w:p>
    <w:p w:rsidR="000517DA" w:rsidRPr="007C17EE" w:rsidRDefault="000517DA" w:rsidP="000517DA">
      <w:pPr>
        <w:numPr>
          <w:ilvl w:val="0"/>
          <w:numId w:val="3"/>
        </w:numPr>
        <w:ind w:left="426" w:hanging="426"/>
        <w:contextualSpacing/>
        <w:jc w:val="both"/>
        <w:rPr>
          <w:sz w:val="24"/>
          <w:szCs w:val="24"/>
        </w:rPr>
      </w:pPr>
      <w:r w:rsidRPr="007C17EE">
        <w:rPr>
          <w:sz w:val="24"/>
          <w:szCs w:val="24"/>
        </w:rPr>
        <w:t>ежегодно в течение 3 (трех) лет, начиная с года, следующего за годом предоставления гранта, представлять в Департамент информацию о финансово-экономических показателях своей деятельности;</w:t>
      </w:r>
    </w:p>
    <w:p w:rsidR="000517DA" w:rsidRPr="007C17EE" w:rsidRDefault="000517DA" w:rsidP="000517DA">
      <w:pPr>
        <w:numPr>
          <w:ilvl w:val="0"/>
          <w:numId w:val="3"/>
        </w:numPr>
        <w:ind w:left="426" w:hanging="426"/>
        <w:contextualSpacing/>
        <w:jc w:val="both"/>
        <w:rPr>
          <w:sz w:val="24"/>
          <w:szCs w:val="24"/>
        </w:rPr>
      </w:pPr>
      <w:r w:rsidRPr="007C17EE">
        <w:rPr>
          <w:sz w:val="24"/>
          <w:szCs w:val="24"/>
        </w:rPr>
        <w:t>ежегодно в течение 3 (трех) лет с даты предоставления гранта предоставлять показатели для мониторинга деятельности получателя гранта (по утвержденной форме).</w:t>
      </w:r>
    </w:p>
    <w:p w:rsidR="000517DA" w:rsidRPr="007C17EE" w:rsidRDefault="000517DA" w:rsidP="000517DA">
      <w:pPr>
        <w:ind w:left="426" w:hanging="426"/>
        <w:jc w:val="both"/>
        <w:rPr>
          <w:sz w:val="24"/>
          <w:szCs w:val="24"/>
        </w:rPr>
      </w:pPr>
    </w:p>
    <w:p w:rsidR="000517DA" w:rsidRPr="007C17EE" w:rsidRDefault="000517DA" w:rsidP="000517DA">
      <w:pPr>
        <w:ind w:left="720" w:firstLine="720"/>
        <w:rPr>
          <w:sz w:val="24"/>
          <w:szCs w:val="24"/>
          <w:lang w:eastAsia="x-none"/>
        </w:rPr>
      </w:pPr>
    </w:p>
    <w:p w:rsidR="000517DA" w:rsidRPr="007C17EE" w:rsidRDefault="000517DA" w:rsidP="000517DA">
      <w:pPr>
        <w:ind w:left="57"/>
        <w:rPr>
          <w:sz w:val="24"/>
          <w:szCs w:val="24"/>
        </w:rPr>
      </w:pPr>
      <w:r w:rsidRPr="007C17EE">
        <w:rPr>
          <w:sz w:val="24"/>
          <w:szCs w:val="24"/>
        </w:rPr>
        <w:t>_____________               _______________________             (_______________________)</w:t>
      </w:r>
    </w:p>
    <w:p w:rsidR="000517DA" w:rsidRPr="007C17EE" w:rsidRDefault="000517DA" w:rsidP="000517DA">
      <w:pPr>
        <w:rPr>
          <w:b/>
          <w:lang w:val="x-none" w:eastAsia="x-none"/>
        </w:rPr>
      </w:pPr>
      <w:r w:rsidRPr="007C17EE">
        <w:rPr>
          <w:lang w:eastAsia="x-none"/>
        </w:rPr>
        <w:t xml:space="preserve">      (</w:t>
      </w:r>
      <w:proofErr w:type="gramStart"/>
      <w:r w:rsidRPr="007C17EE">
        <w:rPr>
          <w:lang w:eastAsia="x-none"/>
        </w:rPr>
        <w:t xml:space="preserve">должность)   </w:t>
      </w:r>
      <w:proofErr w:type="gramEnd"/>
      <w:r w:rsidRPr="007C17EE">
        <w:rPr>
          <w:lang w:eastAsia="x-none"/>
        </w:rPr>
        <w:t xml:space="preserve">                              </w:t>
      </w:r>
      <w:r w:rsidRPr="007C17EE">
        <w:rPr>
          <w:lang w:val="x-none" w:eastAsia="x-none"/>
        </w:rPr>
        <w:t>(подпись, печать)</w:t>
      </w:r>
      <w:r w:rsidRPr="007C17EE">
        <w:rPr>
          <w:lang w:val="x-none" w:eastAsia="x-none"/>
        </w:rPr>
        <w:tab/>
      </w:r>
      <w:r w:rsidRPr="007C17EE">
        <w:rPr>
          <w:lang w:val="x-none" w:eastAsia="x-none"/>
        </w:rPr>
        <w:tab/>
      </w:r>
      <w:r w:rsidRPr="007C17EE">
        <w:rPr>
          <w:lang w:val="x-none" w:eastAsia="x-none"/>
        </w:rPr>
        <w:tab/>
      </w:r>
      <w:r w:rsidRPr="007C17EE">
        <w:rPr>
          <w:lang w:eastAsia="x-none"/>
        </w:rPr>
        <w:t xml:space="preserve"> </w:t>
      </w:r>
      <w:r w:rsidRPr="007C17EE">
        <w:rPr>
          <w:lang w:eastAsia="x-none"/>
        </w:rPr>
        <w:tab/>
      </w:r>
      <w:r w:rsidRPr="007C17EE">
        <w:rPr>
          <w:lang w:val="x-none" w:eastAsia="x-none"/>
        </w:rPr>
        <w:t>(ФИО)</w:t>
      </w:r>
    </w:p>
    <w:p w:rsidR="000517DA" w:rsidRPr="007C17EE" w:rsidRDefault="000517DA" w:rsidP="000517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517DA" w:rsidRDefault="000517DA" w:rsidP="000517DA"/>
    <w:p w:rsidR="000517DA" w:rsidRPr="009A044B" w:rsidRDefault="000517DA" w:rsidP="000517DA">
      <w:pPr>
        <w:rPr>
          <w:bCs/>
          <w:iCs/>
          <w:color w:val="000000" w:themeColor="text1"/>
        </w:rPr>
      </w:pPr>
    </w:p>
    <w:p w:rsidR="000F1E19" w:rsidRDefault="000F1E19"/>
    <w:sectPr w:rsidR="000F1E19" w:rsidSect="000F5569">
      <w:headerReference w:type="default" r:id="rId7"/>
      <w:footerReference w:type="default" r:id="rId8"/>
      <w:pgSz w:w="11909" w:h="16834"/>
      <w:pgMar w:top="709" w:right="1276" w:bottom="992" w:left="1559" w:header="720" w:footer="442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D47" w:rsidRDefault="001C2D47" w:rsidP="000517DA">
      <w:r>
        <w:separator/>
      </w:r>
    </w:p>
  </w:endnote>
  <w:endnote w:type="continuationSeparator" w:id="0">
    <w:p w:rsidR="001C2D47" w:rsidRDefault="001C2D47" w:rsidP="0005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12" w:rsidRPr="00094C22" w:rsidRDefault="001C2D47" w:rsidP="0018387E">
    <w:pPr>
      <w:pStyle w:val="a6"/>
      <w:ind w:left="709" w:firstLine="4253"/>
      <w:rPr>
        <w:sz w:val="17"/>
        <w:szCs w:val="17"/>
      </w:rPr>
    </w:pPr>
    <w:r>
      <w:rPr>
        <w:noProof/>
        <w:color w:val="BFBFBF" w:themeColor="background1" w:themeShade="BF"/>
        <w:sz w:val="17"/>
        <w:szCs w:val="17"/>
      </w:rPr>
      <w:drawing>
        <wp:anchor distT="0" distB="0" distL="114300" distR="114300" simplePos="0" relativeHeight="251659264" behindDoc="1" locked="0" layoutInCell="1" allowOverlap="1" wp14:anchorId="55D94939" wp14:editId="0BDAF1DE">
          <wp:simplePos x="0" y="0"/>
          <wp:positionH relativeFrom="margin">
            <wp:posOffset>5539901</wp:posOffset>
          </wp:positionH>
          <wp:positionV relativeFrom="paragraph">
            <wp:posOffset>-121920</wp:posOffset>
          </wp:positionV>
          <wp:extent cx="348018" cy="368990"/>
          <wp:effectExtent l="0" t="0" r="0" b="0"/>
          <wp:wrapNone/>
          <wp:docPr id="6" name="Рисунок 6" descr="C:\Users\Пользователь\Desktop\шыш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Пользователь\Desktop\шыш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018" cy="36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94C22">
      <w:rPr>
        <w:color w:val="BFBFBF" w:themeColor="background1" w:themeShade="BF"/>
        <w:sz w:val="17"/>
        <w:szCs w:val="17"/>
      </w:rPr>
      <w:t xml:space="preserve">Фонд сертифицирован по стандарту </w:t>
    </w:r>
    <w:r w:rsidRPr="00094C22">
      <w:rPr>
        <w:color w:val="BFBFBF" w:themeColor="background1" w:themeShade="BF"/>
        <w:sz w:val="17"/>
        <w:szCs w:val="17"/>
        <w:lang w:val="en-US"/>
      </w:rPr>
      <w:t>ISO</w:t>
    </w:r>
    <w:r w:rsidRPr="00094C22">
      <w:rPr>
        <w:color w:val="BFBFBF" w:themeColor="background1" w:themeShade="BF"/>
        <w:sz w:val="17"/>
        <w:szCs w:val="17"/>
      </w:rPr>
      <w:t xml:space="preserve"> 9001:</w:t>
    </w:r>
    <w:r>
      <w:rPr>
        <w:color w:val="BFBFBF" w:themeColor="background1" w:themeShade="BF"/>
        <w:sz w:val="17"/>
        <w:szCs w:val="17"/>
      </w:rPr>
      <w:t>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D47" w:rsidRDefault="001C2D47" w:rsidP="000517DA">
      <w:r>
        <w:separator/>
      </w:r>
    </w:p>
  </w:footnote>
  <w:footnote w:type="continuationSeparator" w:id="0">
    <w:p w:rsidR="001C2D47" w:rsidRDefault="001C2D47" w:rsidP="000517DA">
      <w:r>
        <w:continuationSeparator/>
      </w:r>
    </w:p>
  </w:footnote>
  <w:footnote w:id="1">
    <w:p w:rsidR="000517DA" w:rsidRDefault="000517DA" w:rsidP="000517DA">
      <w:pPr>
        <w:pStyle w:val="a8"/>
      </w:pPr>
      <w:r>
        <w:rPr>
          <w:rStyle w:val="aa"/>
        </w:rPr>
        <w:footnoteRef/>
      </w:r>
      <w:r>
        <w:t xml:space="preserve"> </w:t>
      </w:r>
      <w:r w:rsidRPr="00A71D42">
        <w:t>Максимальный размер гранта не превышает 500 тысяч рублей на одного получателя поддержки и 1 млн рублей на одного получателя поддержки, зарегистрированного и осуществляющего деятельность в Арктической зоне. Минимальный размер гранта не может составлять менее 100 (ста) тысяч рублей.</w:t>
      </w:r>
    </w:p>
  </w:footnote>
  <w:footnote w:id="2">
    <w:p w:rsidR="000517DA" w:rsidRDefault="000517DA" w:rsidP="000517DA">
      <w:pPr>
        <w:pStyle w:val="a8"/>
      </w:pPr>
      <w:r>
        <w:rPr>
          <w:rStyle w:val="aa"/>
        </w:rPr>
        <w:footnoteRef/>
      </w:r>
      <w:r>
        <w:t xml:space="preserve"> К моменту </w:t>
      </w:r>
      <w:r w:rsidRPr="008A7BE6">
        <w:t xml:space="preserve">составления заявки </w:t>
      </w:r>
      <w:r>
        <w:t>средства софинансирования должны</w:t>
      </w:r>
      <w:r w:rsidRPr="008A7BE6">
        <w:t xml:space="preserve"> находит</w:t>
      </w:r>
      <w:r>
        <w:t>ь</w:t>
      </w:r>
      <w:r w:rsidRPr="008A7BE6">
        <w:t xml:space="preserve">ся на р/с </w:t>
      </w:r>
      <w:r>
        <w:t xml:space="preserve">Заявителя. В случае использования кредитных средств необходимо предоставить </w:t>
      </w:r>
      <w:r w:rsidRPr="00E35671">
        <w:t xml:space="preserve">выписку решения кредитной организации о принятии положительного решения по предоставлению финансирования </w:t>
      </w:r>
      <w:r>
        <w:t>З</w:t>
      </w:r>
      <w:r w:rsidRPr="00E35671">
        <w:t>аявителю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646385"/>
      <w:docPartObj>
        <w:docPartGallery w:val="Page Numbers (Top of Page)"/>
        <w:docPartUnique/>
      </w:docPartObj>
    </w:sdtPr>
    <w:sdtEndPr/>
    <w:sdtContent>
      <w:p w:rsidR="0092692B" w:rsidRDefault="001C2D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84D">
          <w:rPr>
            <w:noProof/>
          </w:rPr>
          <w:t>6</w:t>
        </w:r>
        <w:r>
          <w:fldChar w:fldCharType="end"/>
        </w:r>
      </w:p>
    </w:sdtContent>
  </w:sdt>
  <w:p w:rsidR="0092692B" w:rsidRDefault="006058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938"/>
    <w:multiLevelType w:val="multilevel"/>
    <w:tmpl w:val="6F4E6E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6F17D2"/>
    <w:multiLevelType w:val="hybridMultilevel"/>
    <w:tmpl w:val="F042C69E"/>
    <w:lvl w:ilvl="0" w:tplc="80049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64448"/>
    <w:multiLevelType w:val="hybridMultilevel"/>
    <w:tmpl w:val="937A458E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950EF"/>
    <w:multiLevelType w:val="hybridMultilevel"/>
    <w:tmpl w:val="EB42CED4"/>
    <w:lvl w:ilvl="0" w:tplc="2F8C8DE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C2D56"/>
    <w:multiLevelType w:val="hybridMultilevel"/>
    <w:tmpl w:val="E99E108C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E70AA"/>
    <w:multiLevelType w:val="hybridMultilevel"/>
    <w:tmpl w:val="EE2E21A2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74132"/>
    <w:multiLevelType w:val="hybridMultilevel"/>
    <w:tmpl w:val="B39852EA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70"/>
    <w:rsid w:val="000517DA"/>
    <w:rsid w:val="000F1E19"/>
    <w:rsid w:val="000F5569"/>
    <w:rsid w:val="001C2D47"/>
    <w:rsid w:val="005A4370"/>
    <w:rsid w:val="0060584D"/>
    <w:rsid w:val="008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7E3C"/>
  <w15:chartTrackingRefBased/>
  <w15:docId w15:val="{179B5982-30C4-45B5-BF63-60DD9B8B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17D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17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17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nhideWhenUsed/>
    <w:rsid w:val="000517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517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517DA"/>
    <w:rPr>
      <w:rFonts w:asciiTheme="minorHAnsi" w:eastAsiaTheme="minorHAnsi" w:hAnsiTheme="minorHAnsi" w:cstheme="minorBidi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0517DA"/>
    <w:rPr>
      <w:sz w:val="20"/>
      <w:szCs w:val="20"/>
    </w:rPr>
  </w:style>
  <w:style w:type="character" w:styleId="aa">
    <w:name w:val="footnote reference"/>
    <w:uiPriority w:val="99"/>
    <w:unhideWhenUsed/>
    <w:rsid w:val="000517DA"/>
    <w:rPr>
      <w:vertAlign w:val="superscript"/>
    </w:rPr>
  </w:style>
  <w:style w:type="paragraph" w:customStyle="1" w:styleId="ConsPlusNormal">
    <w:name w:val="ConsPlusNormal"/>
    <w:rsid w:val="00051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0F55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1218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Borisova</dc:creator>
  <cp:keywords/>
  <dc:description/>
  <cp:lastModifiedBy>Исмагилов Артур Аскарович</cp:lastModifiedBy>
  <cp:revision>5</cp:revision>
  <dcterms:created xsi:type="dcterms:W3CDTF">2022-07-19T05:35:00Z</dcterms:created>
  <dcterms:modified xsi:type="dcterms:W3CDTF">2022-07-20T04:27:00Z</dcterms:modified>
</cp:coreProperties>
</file>