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1B" w:rsidRPr="0082601B" w:rsidRDefault="0082601B" w:rsidP="0082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 ремонтно-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фирма "Витязь"</w:t>
      </w: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РПФ "Витязь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2601B" w:rsidRDefault="0082601B" w:rsidP="0082601B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601B" w:rsidTr="0082601B">
        <w:tc>
          <w:tcPr>
            <w:tcW w:w="4785" w:type="dxa"/>
          </w:tcPr>
          <w:p w:rsidR="0082601B" w:rsidRPr="0082601B" w:rsidRDefault="0082601B" w:rsidP="00826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  <w:r w:rsidRPr="0082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(34675)6-94-10, 6-91-85</w:t>
            </w:r>
          </w:p>
          <w:p w:rsidR="0082601B" w:rsidRPr="0082601B" w:rsidRDefault="0082601B" w:rsidP="00826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826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826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 </w:t>
            </w:r>
            <w:r w:rsidRPr="0082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vityaz-yugorsk@mail.ru</w:t>
            </w:r>
          </w:p>
          <w:p w:rsidR="0082601B" w:rsidRDefault="0082601B" w:rsidP="00826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Адрес:</w:t>
            </w:r>
            <w:r w:rsidRPr="0082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82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82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Гастелло, 36</w:t>
            </w:r>
          </w:p>
        </w:tc>
        <w:tc>
          <w:tcPr>
            <w:tcW w:w="4786" w:type="dxa"/>
          </w:tcPr>
          <w:p w:rsidR="0082601B" w:rsidRPr="0082601B" w:rsidRDefault="0082601B" w:rsidP="00826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- 26165282</w:t>
            </w:r>
          </w:p>
          <w:p w:rsidR="0082601B" w:rsidRPr="0082601B" w:rsidRDefault="0082601B" w:rsidP="00826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- 28.92;45.20</w:t>
            </w:r>
          </w:p>
          <w:p w:rsidR="0082601B" w:rsidRPr="0082601B" w:rsidRDefault="0082601B" w:rsidP="00826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- 8622001131/862201001</w:t>
            </w:r>
          </w:p>
          <w:p w:rsidR="0082601B" w:rsidRDefault="0082601B" w:rsidP="00826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- 1028601847108</w:t>
            </w:r>
          </w:p>
        </w:tc>
      </w:tr>
    </w:tbl>
    <w:p w:rsidR="0082601B" w:rsidRPr="0082601B" w:rsidRDefault="0082601B" w:rsidP="0082601B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Болотоходы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собой колесные вездеходы с шинами низкого давления. Благодаря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болотоходам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появляется уникальная возможность прокладывать маршрут там, где это необходимо.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передвигаться по любым, даже самым труднодоступным местам. Он ориентирован для езды через водные преграды и заболоченные территории, а наличие шин низкого давления позволяет переправляться через неглубокое озеро или речку.</w:t>
      </w:r>
    </w:p>
    <w:p w:rsidR="0082601B" w:rsidRPr="0082601B" w:rsidRDefault="0082601B" w:rsidP="0082601B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Болотоходы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в таких основных сферах, как:</w:t>
      </w:r>
    </w:p>
    <w:p w:rsidR="0082601B" w:rsidRPr="0082601B" w:rsidRDefault="0082601B" w:rsidP="0082601B">
      <w:pPr>
        <w:numPr>
          <w:ilvl w:val="0"/>
          <w:numId w:val="2"/>
        </w:num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МЧС;</w:t>
      </w:r>
    </w:p>
    <w:p w:rsidR="0082601B" w:rsidRPr="0082601B" w:rsidRDefault="0082601B" w:rsidP="0082601B">
      <w:pPr>
        <w:numPr>
          <w:ilvl w:val="0"/>
          <w:numId w:val="2"/>
        </w:num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геологическая разведка;</w:t>
      </w:r>
    </w:p>
    <w:p w:rsidR="0082601B" w:rsidRPr="0082601B" w:rsidRDefault="0082601B" w:rsidP="0082601B">
      <w:pPr>
        <w:numPr>
          <w:ilvl w:val="0"/>
          <w:numId w:val="2"/>
        </w:num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отдых и экстрим;</w:t>
      </w:r>
    </w:p>
    <w:p w:rsidR="0082601B" w:rsidRPr="0082601B" w:rsidRDefault="0082601B" w:rsidP="0082601B">
      <w:pPr>
        <w:numPr>
          <w:ilvl w:val="0"/>
          <w:numId w:val="2"/>
        </w:num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армейские структуры;</w:t>
      </w:r>
    </w:p>
    <w:p w:rsidR="0082601B" w:rsidRPr="0082601B" w:rsidRDefault="0082601B" w:rsidP="0082601B">
      <w:pPr>
        <w:numPr>
          <w:ilvl w:val="0"/>
          <w:numId w:val="2"/>
        </w:num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лесничие хозяйство;</w:t>
      </w:r>
    </w:p>
    <w:p w:rsidR="0082601B" w:rsidRPr="0082601B" w:rsidRDefault="0082601B" w:rsidP="0082601B">
      <w:pPr>
        <w:numPr>
          <w:ilvl w:val="0"/>
          <w:numId w:val="2"/>
        </w:num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хозяйство.</w:t>
      </w:r>
    </w:p>
    <w:p w:rsidR="0082601B" w:rsidRPr="0082601B" w:rsidRDefault="0082601B" w:rsidP="0082601B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Болотоходы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очень надежные и легкие в управлении вездеходы, имеют наивысшую проходимость по бездорожью. При езде установленные на нем шины низкого давления «расплющиваются» по поверхности, не разрушая тем самым почву и ландшафт и не создавая колеи.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Болотоходы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приспосабливаться к любой поверхности и при этом иметь </w:t>
      </w:r>
      <w:proofErr w:type="gram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плавный</w:t>
      </w:r>
      <w:proofErr w:type="gram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ход.</w:t>
      </w:r>
    </w:p>
    <w:p w:rsidR="0082601B" w:rsidRPr="0082601B" w:rsidRDefault="0082601B" w:rsidP="0082601B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движении по асфальтированной дороге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шинах низкого давления может развить скорость 100 км/ч, причем он будет очень устойчив, и им легко управлять.</w:t>
      </w:r>
    </w:p>
    <w:p w:rsidR="0082601B" w:rsidRPr="0082601B" w:rsidRDefault="0082601B" w:rsidP="0082601B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хотите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болотоходы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купить, но сомневаетесь, сможете ли управлять таким вездеходом, наш ответ – сможете. Ведь местоположение устройств управления и их конструкция такие же, как на автомобиле, благодаря чему привыкать к вождению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болотоходом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надо.</w:t>
      </w:r>
    </w:p>
    <w:p w:rsidR="0082601B" w:rsidRPr="0082601B" w:rsidRDefault="0082601B" w:rsidP="0082601B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Колесные вездеходы обладают огромными преимуществами, чем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болотоходы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гусеничном ходу, которые очень распространены на рынке. Каждый, кто хоть раз управлял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болотоходом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шинах низкого давления, никогда не променяет его на другой вид вездеходного транспорта.</w:t>
      </w:r>
    </w:p>
    <w:p w:rsidR="0082601B" w:rsidRPr="0082601B" w:rsidRDefault="0082601B" w:rsidP="0082601B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технического обслуживания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болотохода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тут всё предельно просто и доступно, поскольку его конструкция такая же, как у обычного автомобиля.</w:t>
      </w:r>
    </w:p>
    <w:p w:rsidR="0082601B" w:rsidRPr="0082601B" w:rsidRDefault="0082601B" w:rsidP="0082601B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2"/>
      <w:bookmarkEnd w:id="0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болотоходов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порядок выше стоимости обычных вездеходов, поскольку в силу своей специфики они имеют улучшенную конструкцию и повышенное качество узлов и механизмов, чем полностью оправдывают свой цену. </w:t>
      </w:r>
      <w:proofErr w:type="gram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тому же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болотоходы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практичны в эксплуатации и не требуют особого технического обслуживания.</w:t>
      </w:r>
      <w:proofErr w:type="gramEnd"/>
    </w:p>
    <w:p w:rsidR="0082601B" w:rsidRDefault="0082601B" w:rsidP="0082601B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решили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болотоходы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купить, наша компания ООО «Витязь» предлагает вам приобрести качественные и надежные вездеходы - </w:t>
      </w:r>
      <w:proofErr w:type="spellStart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болотоходы</w:t>
      </w:r>
      <w:proofErr w:type="spellEnd"/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выгодной цене. По желанию клиента они могут модернизироваться исходя из специфики своего предназначения.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01B" w:rsidRPr="0082601B" w:rsidRDefault="0082601B" w:rsidP="0082601B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болотохода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запросу.</w:t>
      </w:r>
    </w:p>
    <w:p w:rsidR="0082601B" w:rsidRPr="0082601B" w:rsidRDefault="0082601B" w:rsidP="008260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8260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СТГ-ЮК-1</w:t>
        </w:r>
      </w:hyperlink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01B" w:rsidRPr="0082601B" w:rsidRDefault="0082601B" w:rsidP="008260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8260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СТГ-Ю-САТ</w:t>
        </w:r>
      </w:hyperlink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01B" w:rsidRPr="0082601B" w:rsidRDefault="0082601B" w:rsidP="008260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8260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ДТМ-10П</w:t>
        </w:r>
      </w:hyperlink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01B" w:rsidRPr="0082601B" w:rsidRDefault="0082601B" w:rsidP="008260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8260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ДТ-30П</w:t>
        </w:r>
      </w:hyperlink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01B" w:rsidRPr="0082601B" w:rsidRDefault="0082601B" w:rsidP="008260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8260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ДТ-30ПЭ</w:t>
        </w:r>
      </w:hyperlink>
      <w:r w:rsidRPr="0082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01B" w:rsidRPr="0082601B" w:rsidRDefault="0082601B" w:rsidP="0082601B">
      <w:pPr>
        <w:jc w:val="both"/>
        <w:rPr>
          <w:sz w:val="28"/>
          <w:szCs w:val="28"/>
        </w:rPr>
      </w:pPr>
      <w:bookmarkStart w:id="1" w:name="_GoBack"/>
      <w:bookmarkEnd w:id="1"/>
    </w:p>
    <w:sectPr w:rsidR="0082601B" w:rsidRPr="0082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1A5D"/>
    <w:multiLevelType w:val="multilevel"/>
    <w:tmpl w:val="495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649E9"/>
    <w:multiLevelType w:val="multilevel"/>
    <w:tmpl w:val="6896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A4529"/>
    <w:multiLevelType w:val="multilevel"/>
    <w:tmpl w:val="FC72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1B"/>
    <w:rsid w:val="00225B69"/>
    <w:rsid w:val="0082601B"/>
    <w:rsid w:val="00F0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0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2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01B"/>
    <w:rPr>
      <w:b/>
      <w:bCs/>
    </w:rPr>
  </w:style>
  <w:style w:type="table" w:styleId="a6">
    <w:name w:val="Table Grid"/>
    <w:basedOn w:val="a1"/>
    <w:uiPriority w:val="59"/>
    <w:rsid w:val="0082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0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2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01B"/>
    <w:rPr>
      <w:b/>
      <w:bCs/>
    </w:rPr>
  </w:style>
  <w:style w:type="table" w:styleId="a6">
    <w:name w:val="Table Grid"/>
    <w:basedOn w:val="a1"/>
    <w:uiPriority w:val="59"/>
    <w:rsid w:val="0082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dtbpd6afsm1f2a.xn--p1ai/rubricator/1923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xn----dtbpd6afsm1f2a.xn--p1ai/rubricator/1923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dtbpd6afsm1f2a.xn--p1ai/rubricator/19236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xn----dtbpd6afsm1f2a.xn--p1ai/rubricator/1923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n----dtbpd6afsm1f2a.xn--p1ai/rubricator/192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Дудников Дмитрий Валерьевич</dc:creator>
  <cp:lastModifiedBy>Дудников Дмитрий Валерьевич</cp:lastModifiedBy>
  <cp:revision>1</cp:revision>
  <dcterms:created xsi:type="dcterms:W3CDTF">2022-08-05T07:18:00Z</dcterms:created>
  <dcterms:modified xsi:type="dcterms:W3CDTF">2022-08-05T07:22:00Z</dcterms:modified>
</cp:coreProperties>
</file>