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F3" w:rsidRDefault="003C63F3" w:rsidP="003C63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 xml:space="preserve">Заключение </w:t>
      </w:r>
    </w:p>
    <w:p w:rsidR="003C63F3" w:rsidRDefault="003C63F3" w:rsidP="003C63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о проведении общественной экспертизы по проекту нормативно</w:t>
      </w:r>
      <w:r w:rsidR="00CA70EB">
        <w:rPr>
          <w:rFonts w:eastAsia="Times New Roman" w:cs="Times New Roman"/>
          <w:szCs w:val="28"/>
          <w:lang w:eastAsia="ru-RU"/>
        </w:rPr>
        <w:t xml:space="preserve">го </w:t>
      </w:r>
      <w:r w:rsidR="007848BC">
        <w:rPr>
          <w:rFonts w:eastAsia="Times New Roman" w:cs="Times New Roman"/>
          <w:szCs w:val="28"/>
          <w:lang w:eastAsia="ru-RU"/>
        </w:rPr>
        <w:br/>
      </w:r>
      <w:r w:rsidRPr="003C63F3">
        <w:rPr>
          <w:rFonts w:eastAsia="Times New Roman" w:cs="Times New Roman"/>
          <w:szCs w:val="28"/>
          <w:lang w:eastAsia="ru-RU"/>
        </w:rPr>
        <w:t xml:space="preserve">правового акта, регулирующего деятельность субъектов малого и среднего 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предпринимательства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1. Контактная информация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C63F3" w:rsidRPr="003C63F3" w:rsidTr="00DA46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3F3">
              <w:rPr>
                <w:szCs w:val="28"/>
              </w:rPr>
              <w:t>Наименование организации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C63F3" w:rsidRPr="003C63F3" w:rsidTr="00DA46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3F3">
              <w:rPr>
                <w:szCs w:val="28"/>
              </w:rPr>
              <w:t>Сфера деятельности организации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C63F3" w:rsidRPr="003C63F3" w:rsidTr="00DA46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3F3">
              <w:rPr>
                <w:szCs w:val="28"/>
              </w:rPr>
              <w:t>Ф.И.О. члена Совета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C63F3" w:rsidRPr="003C63F3" w:rsidTr="00DA46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3F3">
              <w:rPr>
                <w:szCs w:val="28"/>
              </w:rPr>
              <w:t>Номер контактного телефона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C63F3" w:rsidRPr="003C63F3" w:rsidTr="00DA46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3F3">
              <w:rPr>
                <w:szCs w:val="28"/>
              </w:rPr>
              <w:t>Адрес электронной почты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3C63F3" w:rsidRPr="003C63F3" w:rsidRDefault="003C63F3" w:rsidP="003C63F3">
      <w:pPr>
        <w:ind w:firstLine="567"/>
        <w:jc w:val="both"/>
        <w:rPr>
          <w:rFonts w:eastAsia="Calibri" w:cs="Times New Roman"/>
          <w:szCs w:val="28"/>
        </w:rPr>
      </w:pPr>
      <w:r w:rsidRPr="003C63F3">
        <w:rPr>
          <w:rFonts w:eastAsia="Calibri" w:cs="Times New Roman"/>
          <w:szCs w:val="28"/>
        </w:rPr>
        <w:t xml:space="preserve">* Я согласен на обработку персональных данных в соответствии </w:t>
      </w:r>
      <w:r w:rsidR="0045421D">
        <w:rPr>
          <w:rFonts w:eastAsia="Calibri" w:cs="Times New Roman"/>
          <w:szCs w:val="28"/>
        </w:rPr>
        <w:br/>
      </w:r>
      <w:r w:rsidRPr="003C63F3">
        <w:rPr>
          <w:rFonts w:eastAsia="Calibri" w:cs="Times New Roman"/>
          <w:szCs w:val="28"/>
        </w:rPr>
        <w:t>с Федеральным законом от 27 июля 2006 г</w:t>
      </w:r>
      <w:r w:rsidR="0045421D">
        <w:rPr>
          <w:rFonts w:eastAsia="Calibri" w:cs="Times New Roman"/>
          <w:szCs w:val="28"/>
        </w:rPr>
        <w:t xml:space="preserve">ода № 152-ФЗ «О персональных </w:t>
      </w:r>
      <w:r w:rsidR="0045421D">
        <w:rPr>
          <w:rFonts w:eastAsia="Calibri" w:cs="Times New Roman"/>
          <w:szCs w:val="28"/>
        </w:rPr>
        <w:br/>
        <w:t>дан</w:t>
      </w:r>
      <w:r w:rsidRPr="003C63F3">
        <w:rPr>
          <w:rFonts w:eastAsia="Calibri" w:cs="Times New Roman"/>
          <w:szCs w:val="28"/>
        </w:rPr>
        <w:t>ных».</w:t>
      </w:r>
    </w:p>
    <w:p w:rsidR="00763675" w:rsidRDefault="00763675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ind w:firstLine="567"/>
        <w:jc w:val="both"/>
        <w:rPr>
          <w:rFonts w:eastAsia="Calibri" w:cs="Times New Roman"/>
          <w:szCs w:val="28"/>
        </w:rPr>
      </w:pPr>
      <w:r w:rsidRPr="003C63F3">
        <w:rPr>
          <w:rFonts w:eastAsia="Times New Roman" w:cs="Times New Roman"/>
          <w:szCs w:val="28"/>
          <w:lang w:eastAsia="ru-RU"/>
        </w:rPr>
        <w:t xml:space="preserve">По результатам рассмотрения представленного проекта </w:t>
      </w:r>
      <w:r w:rsidR="008571C1" w:rsidRPr="008571C1">
        <w:rPr>
          <w:rFonts w:eastAsia="Times New Roman" w:cs="Times New Roman"/>
          <w:szCs w:val="28"/>
          <w:lang w:eastAsia="ru-RU"/>
        </w:rPr>
        <w:t>«</w:t>
      </w:r>
      <w:r w:rsidR="007848BC" w:rsidRPr="00C113D1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Администрации города от 30.11.2018 № 9146 </w:t>
      </w:r>
      <w:r w:rsidR="007848BC">
        <w:rPr>
          <w:rFonts w:eastAsia="Times New Roman" w:cs="Times New Roman"/>
          <w:szCs w:val="28"/>
          <w:lang w:eastAsia="ru-RU"/>
        </w:rPr>
        <w:br/>
      </w:r>
      <w:r w:rsidR="007848BC" w:rsidRPr="00C113D1">
        <w:rPr>
          <w:rFonts w:eastAsia="Times New Roman" w:cs="Times New Roman"/>
          <w:szCs w:val="28"/>
          <w:lang w:eastAsia="ru-RU"/>
        </w:rPr>
        <w:t>«Об утверждении порядка предоставления субсидий</w:t>
      </w:r>
      <w:r w:rsidR="007848BC">
        <w:rPr>
          <w:rFonts w:eastAsia="Times New Roman" w:cs="Times New Roman"/>
          <w:szCs w:val="28"/>
          <w:lang w:eastAsia="ru-RU"/>
        </w:rPr>
        <w:t xml:space="preserve"> </w:t>
      </w:r>
      <w:r w:rsidR="007848BC" w:rsidRPr="00C113D1">
        <w:rPr>
          <w:rFonts w:eastAsia="Times New Roman" w:cs="Times New Roman"/>
          <w:szCs w:val="28"/>
          <w:lang w:eastAsia="ru-RU"/>
        </w:rPr>
        <w:t xml:space="preserve">субъектам малого </w:t>
      </w:r>
      <w:r w:rsidR="007848BC">
        <w:rPr>
          <w:rFonts w:eastAsia="Times New Roman" w:cs="Times New Roman"/>
          <w:szCs w:val="28"/>
          <w:lang w:eastAsia="ru-RU"/>
        </w:rPr>
        <w:br/>
      </w:r>
      <w:r w:rsidR="007848BC" w:rsidRPr="00C113D1">
        <w:rPr>
          <w:rFonts w:eastAsia="Times New Roman" w:cs="Times New Roman"/>
          <w:szCs w:val="28"/>
          <w:lang w:eastAsia="ru-RU"/>
        </w:rPr>
        <w:t>и среднего предпринимательства на финансовое обеспечение затрат предпринимателям в производственной сфере</w:t>
      </w:r>
      <w:bookmarkStart w:id="0" w:name="_GoBack"/>
      <w:bookmarkEnd w:id="0"/>
      <w:r w:rsidR="008571C1" w:rsidRPr="008571C1">
        <w:rPr>
          <w:rFonts w:eastAsia="Times New Roman" w:cs="Times New Roman"/>
          <w:szCs w:val="28"/>
          <w:lang w:eastAsia="ru-RU"/>
        </w:rPr>
        <w:t>»</w:t>
      </w:r>
      <w:r w:rsidR="006F64FC">
        <w:rPr>
          <w:rFonts w:eastAsia="Times New Roman" w:cs="Times New Roman"/>
          <w:szCs w:val="28"/>
          <w:lang w:eastAsia="ru-RU"/>
        </w:rPr>
        <w:t xml:space="preserve"> </w:t>
      </w:r>
      <w:r w:rsidRPr="003C63F3">
        <w:rPr>
          <w:rFonts w:eastAsia="Times New Roman" w:cs="Times New Roman"/>
          <w:szCs w:val="28"/>
          <w:lang w:eastAsia="ru-RU"/>
        </w:rPr>
        <w:t xml:space="preserve">сообщаю об </w:t>
      </w:r>
      <w:r w:rsidRPr="003C63F3">
        <w:rPr>
          <w:rFonts w:eastAsia="Calibri" w:cs="Times New Roman"/>
          <w:szCs w:val="28"/>
        </w:rPr>
        <w:t>отрицательном заключении в его отношении.</w:t>
      </w:r>
    </w:p>
    <w:p w:rsidR="003C63F3" w:rsidRPr="003C63F3" w:rsidRDefault="003C63F3" w:rsidP="003C63F3">
      <w:pPr>
        <w:ind w:firstLine="567"/>
        <w:jc w:val="both"/>
        <w:rPr>
          <w:rFonts w:eastAsia="Calibri" w:cs="Times New Roman"/>
          <w:szCs w:val="28"/>
        </w:rPr>
      </w:pPr>
      <w:r w:rsidRPr="003C63F3">
        <w:rPr>
          <w:rFonts w:eastAsia="Calibri" w:cs="Times New Roman"/>
          <w:szCs w:val="28"/>
        </w:rPr>
        <w:t xml:space="preserve">Считаю, что принятие проекта </w:t>
      </w:r>
      <w:r w:rsidRPr="00CA70EB">
        <w:rPr>
          <w:rFonts w:eastAsia="Calibri" w:cs="Times New Roman"/>
          <w:szCs w:val="28"/>
        </w:rPr>
        <w:t xml:space="preserve">нецелесообразно </w:t>
      </w:r>
      <w:r w:rsidRPr="003C63F3">
        <w:rPr>
          <w:rFonts w:eastAsia="Calibri" w:cs="Times New Roman"/>
          <w:szCs w:val="28"/>
        </w:rPr>
        <w:t>в представленной редакции в силу того, что ______________________________________________________</w:t>
      </w:r>
    </w:p>
    <w:p w:rsidR="003C63F3" w:rsidRPr="003C63F3" w:rsidRDefault="003C63F3" w:rsidP="003C63F3">
      <w:pPr>
        <w:jc w:val="both"/>
        <w:rPr>
          <w:rFonts w:eastAsia="Calibri" w:cs="Times New Roman"/>
          <w:szCs w:val="28"/>
        </w:rPr>
      </w:pPr>
      <w:r w:rsidRPr="003C63F3">
        <w:rPr>
          <w:rFonts w:eastAsia="Calibri" w:cs="Times New Roman"/>
          <w:szCs w:val="28"/>
        </w:rPr>
        <w:t>________________________________________________________________________________________________________________________________________</w:t>
      </w:r>
    </w:p>
    <w:p w:rsidR="003C63F3" w:rsidRPr="003C63F3" w:rsidRDefault="003C63F3" w:rsidP="003C63F3">
      <w:pPr>
        <w:ind w:firstLine="567"/>
        <w:jc w:val="both"/>
        <w:rPr>
          <w:rFonts w:eastAsia="Calibri" w:cs="Times New Roman"/>
          <w:szCs w:val="28"/>
        </w:rPr>
      </w:pPr>
      <w:r w:rsidRPr="003C63F3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(обоснование своего решения)</w:t>
      </w:r>
    </w:p>
    <w:p w:rsidR="003C63F3" w:rsidRPr="003C63F3" w:rsidRDefault="003C63F3" w:rsidP="003C63F3">
      <w:pPr>
        <w:spacing w:line="192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C63F3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Направляю предложения по доработке проекта: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1._______________________________________________________________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2._______________________________________________________________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3._______________________________________________________________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4._______________________________________________________________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5._______________________________________________________________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jc w:val="center"/>
        <w:rPr>
          <w:rFonts w:eastAsia="Times New Roman" w:cs="Times New Roman"/>
          <w:sz w:val="22"/>
          <w:lang w:eastAsia="ru-RU"/>
        </w:rPr>
      </w:pPr>
    </w:p>
    <w:p w:rsidR="003C63F3" w:rsidRPr="003C63F3" w:rsidRDefault="003C63F3" w:rsidP="003C63F3">
      <w:pPr>
        <w:jc w:val="both"/>
        <w:rPr>
          <w:rFonts w:eastAsia="Times New Roman" w:cs="Times New Roman"/>
          <w:szCs w:val="28"/>
          <w:lang w:eastAsia="ru-RU"/>
        </w:rPr>
      </w:pPr>
      <w:bookmarkStart w:id="1" w:name="Par662"/>
      <w:bookmarkEnd w:id="1"/>
      <w:r w:rsidRPr="003C63F3">
        <w:rPr>
          <w:rFonts w:eastAsia="Times New Roman" w:cs="Times New Roman"/>
          <w:szCs w:val="28"/>
          <w:lang w:eastAsia="ru-RU"/>
        </w:rPr>
        <w:t>Член Совета                                      _______________     __________________</w:t>
      </w:r>
      <w:r w:rsidR="00A556D4">
        <w:rPr>
          <w:rFonts w:eastAsia="Times New Roman" w:cs="Times New Roman"/>
          <w:szCs w:val="28"/>
          <w:lang w:eastAsia="ru-RU"/>
        </w:rPr>
        <w:t>____</w:t>
      </w:r>
    </w:p>
    <w:p w:rsidR="003C63F3" w:rsidRPr="003C63F3" w:rsidRDefault="003C63F3" w:rsidP="003C63F3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3C63F3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(подпись)                   (инициалы, фамилия)</w:t>
      </w:r>
    </w:p>
    <w:p w:rsidR="003C63F3" w:rsidRPr="003C63F3" w:rsidRDefault="003C63F3" w:rsidP="003C63F3">
      <w:pPr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«_____»_____________</w:t>
      </w:r>
    </w:p>
    <w:sectPr w:rsidR="003C63F3" w:rsidRPr="003C63F3" w:rsidSect="003C63F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66B" w:rsidRDefault="00A3766B">
      <w:r>
        <w:separator/>
      </w:r>
    </w:p>
  </w:endnote>
  <w:endnote w:type="continuationSeparator" w:id="0">
    <w:p w:rsidR="00A3766B" w:rsidRDefault="00A3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66B" w:rsidRDefault="00A3766B">
      <w:r>
        <w:separator/>
      </w:r>
    </w:p>
  </w:footnote>
  <w:footnote w:type="continuationSeparator" w:id="0">
    <w:p w:rsidR="00A3766B" w:rsidRDefault="00A37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C555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763675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6367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6367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63675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7848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22165"/>
    <w:multiLevelType w:val="hybridMultilevel"/>
    <w:tmpl w:val="CB6EF036"/>
    <w:lvl w:ilvl="0" w:tplc="C4DEF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3"/>
    <w:rsid w:val="000C5557"/>
    <w:rsid w:val="00151ACE"/>
    <w:rsid w:val="00226A5C"/>
    <w:rsid w:val="003A51E8"/>
    <w:rsid w:val="003C63F3"/>
    <w:rsid w:val="0045421D"/>
    <w:rsid w:val="004B50F7"/>
    <w:rsid w:val="004C7FB5"/>
    <w:rsid w:val="004E1F05"/>
    <w:rsid w:val="00553150"/>
    <w:rsid w:val="005E3C9E"/>
    <w:rsid w:val="006F64FC"/>
    <w:rsid w:val="00763675"/>
    <w:rsid w:val="007848BC"/>
    <w:rsid w:val="00812A3A"/>
    <w:rsid w:val="008571C1"/>
    <w:rsid w:val="00867AE3"/>
    <w:rsid w:val="008E595A"/>
    <w:rsid w:val="00A3766B"/>
    <w:rsid w:val="00A458F0"/>
    <w:rsid w:val="00A46724"/>
    <w:rsid w:val="00A556D4"/>
    <w:rsid w:val="00A678E6"/>
    <w:rsid w:val="00AA5AE7"/>
    <w:rsid w:val="00BC7717"/>
    <w:rsid w:val="00CA70EB"/>
    <w:rsid w:val="00D035D2"/>
    <w:rsid w:val="00D3616C"/>
    <w:rsid w:val="00D944DF"/>
    <w:rsid w:val="00E3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6896"/>
  <w15:chartTrackingRefBased/>
  <w15:docId w15:val="{6E975DFE-6717-487B-959A-3A01E516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6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C63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C63F3"/>
    <w:rPr>
      <w:rFonts w:ascii="Times New Roman" w:hAnsi="Times New Roman"/>
      <w:sz w:val="28"/>
    </w:rPr>
  </w:style>
  <w:style w:type="character" w:styleId="a6">
    <w:name w:val="page number"/>
    <w:basedOn w:val="a0"/>
    <w:rsid w:val="003C63F3"/>
  </w:style>
  <w:style w:type="character" w:customStyle="1" w:styleId="extended-textfull">
    <w:name w:val="extended-text__full"/>
    <w:basedOn w:val="a0"/>
    <w:rsid w:val="00CA7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Бедарева Елена Юрьевна</cp:lastModifiedBy>
  <cp:revision>4</cp:revision>
  <cp:lastPrinted>2018-06-09T10:34:00Z</cp:lastPrinted>
  <dcterms:created xsi:type="dcterms:W3CDTF">2025-03-21T12:52:00Z</dcterms:created>
  <dcterms:modified xsi:type="dcterms:W3CDTF">2025-08-21T12:45:00Z</dcterms:modified>
</cp:coreProperties>
</file>